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24" w:rsidRDefault="00AE2A24" w:rsidP="00AE2A24">
      <w:pPr>
        <w:pStyle w:val="NormalText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Cost Accounting, 15e</w:t>
      </w:r>
      <w:r>
        <w:rPr>
          <w:b/>
          <w:bCs/>
          <w:sz w:val="24"/>
          <w:szCs w:val="24"/>
        </w:rPr>
        <w:t xml:space="preserve"> (Horngren/Datar/Rajan)</w:t>
      </w:r>
    </w:p>
    <w:p w:rsidR="00AE2A24" w:rsidRDefault="00AE2A24" w:rsidP="00AE2A24">
      <w:pPr>
        <w:pStyle w:val="Normal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Chapter 1   The Manager and Management Accounting</w:t>
      </w:r>
    </w:p>
    <w:p w:rsidR="00AE2A24" w:rsidRDefault="00AE2A24" w:rsidP="00AE2A24">
      <w:pPr>
        <w:pStyle w:val="NormalText"/>
        <w:rPr>
          <w:b/>
          <w:bCs/>
          <w:sz w:val="24"/>
          <w:szCs w:val="24"/>
        </w:rPr>
      </w:pPr>
    </w:p>
    <w:p w:rsidR="00AE2A24" w:rsidRDefault="00AE2A24" w:rsidP="00AE2A24">
      <w:pPr>
        <w:pStyle w:val="NormalText"/>
        <w:rPr>
          <w:sz w:val="24"/>
          <w:szCs w:val="24"/>
        </w:rPr>
      </w:pPr>
      <w:r>
        <w:rPr>
          <w:sz w:val="24"/>
          <w:szCs w:val="24"/>
        </w:rPr>
        <w:t>Objective 1.1</w:t>
      </w:r>
    </w:p>
    <w:p w:rsidR="00AE2A24" w:rsidRDefault="00AE2A24" w:rsidP="00AE2A24">
      <w:pPr>
        <w:pStyle w:val="NormalText"/>
        <w:rPr>
          <w:sz w:val="24"/>
          <w:szCs w:val="24"/>
        </w:rPr>
      </w:pPr>
    </w:p>
    <w:p w:rsidR="00AE2A24" w:rsidRDefault="00AE2A24" w:rsidP="00AE2A24">
      <w:pPr>
        <w:pStyle w:val="NormalText"/>
      </w:pPr>
      <w:r>
        <w:t xml:space="preserve">1) Management accounting ________.    </w:t>
      </w:r>
    </w:p>
    <w:p w:rsidR="00AE2A24" w:rsidRDefault="00AE2A24" w:rsidP="00AE2A24">
      <w:pPr>
        <w:pStyle w:val="NormalText"/>
      </w:pPr>
      <w:r>
        <w:t xml:space="preserve">A) focuses on estimating future revenues, costs, and other measures to forecast activities and their results </w:t>
      </w:r>
    </w:p>
    <w:p w:rsidR="00AE2A24" w:rsidRDefault="00AE2A24" w:rsidP="00AE2A24">
      <w:pPr>
        <w:pStyle w:val="NormalText"/>
      </w:pPr>
      <w:r>
        <w:t>B) provides information about the company as a whole</w:t>
      </w:r>
    </w:p>
    <w:p w:rsidR="00AE2A24" w:rsidRDefault="00AE2A24" w:rsidP="00AE2A24">
      <w:pPr>
        <w:pStyle w:val="NormalText"/>
      </w:pPr>
      <w:r>
        <w:t xml:space="preserve">C) reports information that has occurred in the past that is verifiable and reliable </w:t>
      </w:r>
    </w:p>
    <w:p w:rsidR="00AE2A24" w:rsidRDefault="00AE2A24" w:rsidP="00AE2A24">
      <w:pPr>
        <w:pStyle w:val="NormalText"/>
      </w:pPr>
      <w:r>
        <w:t xml:space="preserve">D) provides information that is generally available only on a quarterly or annual basis </w:t>
      </w:r>
    </w:p>
    <w:p w:rsidR="00AE2A24" w:rsidRDefault="00AE2A24" w:rsidP="00AE2A24">
      <w:pPr>
        <w:pStyle w:val="NormalText"/>
      </w:pPr>
      <w:r>
        <w:t>Answer:  A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AACSB:  Analytical thinking</w:t>
      </w:r>
    </w:p>
    <w:p w:rsidR="00AE2A24" w:rsidRDefault="00AE2A24" w:rsidP="00AE2A24">
      <w:pPr>
        <w:pStyle w:val="NormalText"/>
        <w:rPr>
          <w:sz w:val="18"/>
          <w:szCs w:val="18"/>
        </w:rPr>
      </w:pPr>
    </w:p>
    <w:p w:rsidR="00AE2A24" w:rsidRDefault="00AE2A24" w:rsidP="00AE2A24">
      <w:pPr>
        <w:pStyle w:val="NormalText"/>
      </w:pPr>
      <w:r>
        <w:t>2) Managers use management accounting information to ________.</w:t>
      </w:r>
    </w:p>
    <w:p w:rsidR="00AE2A24" w:rsidRDefault="00AE2A24" w:rsidP="00AE2A24">
      <w:pPr>
        <w:pStyle w:val="NormalText"/>
      </w:pPr>
      <w:r>
        <w:t xml:space="preserve">A) </w:t>
      </w:r>
      <w:r>
        <w:rPr>
          <w:color w:val="333333"/>
        </w:rPr>
        <w:t xml:space="preserve">help </w:t>
      </w:r>
      <w:r>
        <w:t>external users such as investors, banks, regulators, and suppliers</w:t>
      </w:r>
    </w:p>
    <w:p w:rsidR="00AE2A24" w:rsidRDefault="00AE2A24" w:rsidP="00AE2A24">
      <w:pPr>
        <w:pStyle w:val="NormalText"/>
      </w:pPr>
      <w:r>
        <w:t>B) communicate, develop, and implement strategies</w:t>
      </w:r>
    </w:p>
    <w:p w:rsidR="00AE2A24" w:rsidRDefault="00AE2A24" w:rsidP="00AE2A24">
      <w:pPr>
        <w:pStyle w:val="NormalText"/>
      </w:pPr>
      <w:r>
        <w:t>C) communicate a firm's financial position to investors, banks, regulators, and other outside parties</w:t>
      </w:r>
    </w:p>
    <w:p w:rsidR="00AE2A24" w:rsidRDefault="00AE2A24" w:rsidP="00AE2A24">
      <w:pPr>
        <w:pStyle w:val="NormalText"/>
      </w:pPr>
      <w:r>
        <w:t>D) ensure that financial statements are consistent with the SEC rules</w:t>
      </w:r>
    </w:p>
    <w:p w:rsidR="00AE2A24" w:rsidRDefault="00AE2A24" w:rsidP="00AE2A24">
      <w:pPr>
        <w:pStyle w:val="NormalText"/>
      </w:pPr>
      <w:r>
        <w:t>Answer:  B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AACSB:  Analytical thinking</w:t>
      </w:r>
    </w:p>
    <w:p w:rsidR="00AE2A24" w:rsidRDefault="00AE2A24" w:rsidP="00AE2A24">
      <w:pPr>
        <w:pStyle w:val="NormalText"/>
        <w:rPr>
          <w:sz w:val="18"/>
          <w:szCs w:val="18"/>
        </w:rPr>
      </w:pPr>
    </w:p>
    <w:p w:rsidR="00AE2A24" w:rsidRDefault="00AE2A24" w:rsidP="00AE2A24">
      <w:pPr>
        <w:pStyle w:val="NormalText"/>
      </w:pPr>
      <w:r>
        <w:t>3) Financial accounting ________.</w:t>
      </w:r>
    </w:p>
    <w:p w:rsidR="00AE2A24" w:rsidRDefault="00AE2A24" w:rsidP="00AE2A24">
      <w:pPr>
        <w:pStyle w:val="NormalText"/>
      </w:pPr>
      <w:r>
        <w:t xml:space="preserve">A) focuses on the future and includes activities such as preparing next year's operating budget </w:t>
      </w:r>
    </w:p>
    <w:p w:rsidR="00AE2A24" w:rsidRDefault="00AE2A24" w:rsidP="00AE2A24">
      <w:pPr>
        <w:pStyle w:val="NormalText"/>
      </w:pPr>
      <w:r>
        <w:t xml:space="preserve">B) must comply with GAAP (generally accepted accounting principles) </w:t>
      </w:r>
    </w:p>
    <w:p w:rsidR="00AE2A24" w:rsidRDefault="00AE2A24" w:rsidP="00AE2A24">
      <w:pPr>
        <w:pStyle w:val="NormalText"/>
      </w:pPr>
      <w:r>
        <w:t>C) is the process of measuring, analyzing, and reporting financial and nonfinancial information related to the costs of acquiring or using resources in an organization</w:t>
      </w:r>
    </w:p>
    <w:p w:rsidR="00AE2A24" w:rsidRDefault="00AE2A24" w:rsidP="00AE2A24">
      <w:pPr>
        <w:pStyle w:val="NormalText"/>
      </w:pPr>
      <w:r>
        <w:t xml:space="preserve">D) is prepared for the use of department heads and other employees </w:t>
      </w:r>
    </w:p>
    <w:p w:rsidR="00AE2A24" w:rsidRDefault="00AE2A24" w:rsidP="00AE2A24">
      <w:pPr>
        <w:pStyle w:val="NormalText"/>
      </w:pPr>
      <w:r>
        <w:t>Answer:  B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AACSB:  Analytical thinking</w:t>
      </w:r>
    </w:p>
    <w:p w:rsidR="00AE2A24" w:rsidRDefault="00AE2A24" w:rsidP="00AE2A24">
      <w:pPr>
        <w:pStyle w:val="NormalText"/>
        <w:rPr>
          <w:sz w:val="18"/>
          <w:szCs w:val="18"/>
        </w:rPr>
      </w:pPr>
    </w:p>
    <w:p w:rsidR="00AE2A24" w:rsidRDefault="00AE2A24" w:rsidP="00AE2A24">
      <w:pPr>
        <w:pStyle w:val="NormalText"/>
      </w:pPr>
      <w:r>
        <w:t>4) The primary user of financial accounting information is a ________.</w:t>
      </w:r>
    </w:p>
    <w:p w:rsidR="00AE2A24" w:rsidRDefault="00AE2A24" w:rsidP="00AE2A24">
      <w:pPr>
        <w:pStyle w:val="NormalText"/>
      </w:pPr>
      <w:r>
        <w:t xml:space="preserve">A) factory shift supervisor </w:t>
      </w:r>
    </w:p>
    <w:p w:rsidR="00AE2A24" w:rsidRDefault="00AE2A24" w:rsidP="00AE2A24">
      <w:pPr>
        <w:pStyle w:val="NormalText"/>
      </w:pPr>
      <w:r>
        <w:t xml:space="preserve">B) distribution manager </w:t>
      </w:r>
    </w:p>
    <w:p w:rsidR="00AE2A24" w:rsidRDefault="00AE2A24" w:rsidP="00AE2A24">
      <w:pPr>
        <w:pStyle w:val="NormalText"/>
      </w:pPr>
      <w:r>
        <w:t xml:space="preserve">C) current shareholder </w:t>
      </w:r>
    </w:p>
    <w:p w:rsidR="00AE2A24" w:rsidRDefault="00AE2A24" w:rsidP="00AE2A24">
      <w:pPr>
        <w:pStyle w:val="NormalText"/>
      </w:pPr>
      <w:r>
        <w:t xml:space="preserve">D) department manager </w:t>
      </w:r>
    </w:p>
    <w:p w:rsidR="00AE2A24" w:rsidRDefault="00AE2A24" w:rsidP="00AE2A24">
      <w:pPr>
        <w:pStyle w:val="NormalText"/>
      </w:pPr>
      <w:r>
        <w:t>Answer:  C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spacing w:after="240"/>
        <w:rPr>
          <w:sz w:val="18"/>
          <w:szCs w:val="18"/>
        </w:rPr>
      </w:pPr>
      <w:r>
        <w:rPr>
          <w:sz w:val="18"/>
          <w:szCs w:val="18"/>
        </w:rPr>
        <w:t>AACSB:  Analytical thinking</w:t>
      </w:r>
    </w:p>
    <w:p w:rsidR="00AE2A24" w:rsidRDefault="00AE2A24" w:rsidP="00AE2A24">
      <w:pPr>
        <w:pStyle w:val="NormalText"/>
      </w:pPr>
      <w:r>
        <w:br w:type="page"/>
      </w:r>
      <w:r>
        <w:lastRenderedPageBreak/>
        <w:t>5) The primary user of management accounting information is a(n) ________.</w:t>
      </w:r>
    </w:p>
    <w:p w:rsidR="00AE2A24" w:rsidRDefault="00AE2A24" w:rsidP="00AE2A24">
      <w:pPr>
        <w:pStyle w:val="NormalText"/>
      </w:pPr>
      <w:r>
        <w:t>A) the controller</w:t>
      </w:r>
    </w:p>
    <w:p w:rsidR="00AE2A24" w:rsidRDefault="00AE2A24" w:rsidP="00AE2A24">
      <w:pPr>
        <w:pStyle w:val="NormalText"/>
      </w:pPr>
      <w:r>
        <w:t xml:space="preserve">B) a shareholder evaluating a stock investment </w:t>
      </w:r>
    </w:p>
    <w:p w:rsidR="00AE2A24" w:rsidRDefault="00AE2A24" w:rsidP="00AE2A24">
      <w:pPr>
        <w:pStyle w:val="NormalText"/>
      </w:pPr>
      <w:r>
        <w:t>C) bondholder</w:t>
      </w:r>
    </w:p>
    <w:p w:rsidR="00AE2A24" w:rsidRDefault="00AE2A24" w:rsidP="00AE2A24">
      <w:pPr>
        <w:pStyle w:val="NormalText"/>
      </w:pPr>
      <w:r>
        <w:t xml:space="preserve">D) external regulator </w:t>
      </w:r>
    </w:p>
    <w:p w:rsidR="00AE2A24" w:rsidRDefault="00AE2A24" w:rsidP="00AE2A24">
      <w:pPr>
        <w:pStyle w:val="NormalText"/>
      </w:pPr>
      <w:r>
        <w:t>Answer:  A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AACSB:  Analytical thinking</w:t>
      </w:r>
    </w:p>
    <w:p w:rsidR="00AE2A24" w:rsidRDefault="00AE2A24" w:rsidP="00AE2A24">
      <w:pPr>
        <w:pStyle w:val="NormalText"/>
        <w:rPr>
          <w:sz w:val="18"/>
          <w:szCs w:val="18"/>
        </w:rPr>
      </w:pPr>
    </w:p>
    <w:p w:rsidR="00AE2A24" w:rsidRDefault="00AE2A24" w:rsidP="00AE2A24">
      <w:pPr>
        <w:pStyle w:val="NormalText"/>
      </w:pPr>
      <w:r>
        <w:t>6) Financial accounting provides the primary source of information for ________.</w:t>
      </w:r>
    </w:p>
    <w:p w:rsidR="00AE2A24" w:rsidRDefault="00AE2A24" w:rsidP="00AE2A24">
      <w:pPr>
        <w:pStyle w:val="NormalText"/>
        <w:keepLines/>
      </w:pPr>
      <w:r>
        <w:t xml:space="preserve">A) decision making in the finishing department </w:t>
      </w:r>
    </w:p>
    <w:p w:rsidR="00AE2A24" w:rsidRDefault="00AE2A24" w:rsidP="00AE2A24">
      <w:pPr>
        <w:pStyle w:val="NormalText"/>
        <w:keepLines/>
      </w:pPr>
      <w:r>
        <w:t xml:space="preserve">B) improving customer service </w:t>
      </w:r>
    </w:p>
    <w:p w:rsidR="00AE2A24" w:rsidRDefault="00AE2A24" w:rsidP="00AE2A24">
      <w:pPr>
        <w:pStyle w:val="NormalText"/>
        <w:keepLines/>
      </w:pPr>
      <w:r>
        <w:t xml:space="preserve">C) preparing the income statement for shareholders </w:t>
      </w:r>
    </w:p>
    <w:p w:rsidR="00AE2A24" w:rsidRDefault="00AE2A24" w:rsidP="00AE2A24">
      <w:pPr>
        <w:pStyle w:val="NormalText"/>
        <w:keepLines/>
      </w:pPr>
      <w:r>
        <w:t xml:space="preserve">D) planning next year's operating budget </w:t>
      </w:r>
    </w:p>
    <w:p w:rsidR="00AE2A24" w:rsidRDefault="00AE2A24" w:rsidP="00AE2A24">
      <w:pPr>
        <w:pStyle w:val="NormalText"/>
      </w:pPr>
      <w:r>
        <w:t>Answer:  C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AACSB:  Analytical thinking</w:t>
      </w:r>
    </w:p>
    <w:p w:rsidR="00AE2A24" w:rsidRDefault="00AE2A24" w:rsidP="00AE2A24">
      <w:pPr>
        <w:pStyle w:val="NormalText"/>
        <w:rPr>
          <w:sz w:val="18"/>
          <w:szCs w:val="18"/>
        </w:rPr>
      </w:pPr>
    </w:p>
    <w:p w:rsidR="00AE2A24" w:rsidRDefault="00AE2A24" w:rsidP="00AE2A24">
      <w:pPr>
        <w:pStyle w:val="NormalText"/>
      </w:pPr>
      <w:r>
        <w:t xml:space="preserve">7) Which of the following is true of management accounting information? </w:t>
      </w:r>
    </w:p>
    <w:p w:rsidR="00AE2A24" w:rsidRDefault="00AE2A24" w:rsidP="00AE2A24">
      <w:pPr>
        <w:pStyle w:val="NormalText"/>
      </w:pPr>
      <w:r>
        <w:t xml:space="preserve">A) It focuses on documenting past business actions of a firm. </w:t>
      </w:r>
    </w:p>
    <w:p w:rsidR="00AE2A24" w:rsidRDefault="00AE2A24" w:rsidP="00AE2A24">
      <w:pPr>
        <w:pStyle w:val="NormalText"/>
      </w:pPr>
      <w:r>
        <w:t xml:space="preserve">B) It is prepared based on SEC rules and FASB accounting principles. </w:t>
      </w:r>
    </w:p>
    <w:p w:rsidR="00AE2A24" w:rsidRDefault="00AE2A24" w:rsidP="00AE2A24">
      <w:pPr>
        <w:pStyle w:val="NormalText"/>
      </w:pPr>
      <w:r>
        <w:t xml:space="preserve">C) It is prepared for shareholders. </w:t>
      </w:r>
    </w:p>
    <w:p w:rsidR="00AE2A24" w:rsidRDefault="00AE2A24" w:rsidP="00AE2A24">
      <w:pPr>
        <w:pStyle w:val="NormalText"/>
      </w:pPr>
      <w:r>
        <w:t>D) It co-ordinates product design, production, and marketing decisions.</w:t>
      </w:r>
    </w:p>
    <w:p w:rsidR="00AE2A24" w:rsidRDefault="00AE2A24" w:rsidP="00AE2A24">
      <w:pPr>
        <w:pStyle w:val="NormalText"/>
      </w:pPr>
      <w:r>
        <w:t>Answer:  D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2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AACSB:  Analytical thinking</w:t>
      </w:r>
    </w:p>
    <w:p w:rsidR="00AE2A24" w:rsidRDefault="00AE2A24" w:rsidP="00AE2A24">
      <w:pPr>
        <w:pStyle w:val="NormalText"/>
        <w:rPr>
          <w:sz w:val="18"/>
          <w:szCs w:val="18"/>
        </w:rPr>
      </w:pPr>
    </w:p>
    <w:p w:rsidR="00AE2A24" w:rsidRDefault="00AE2A24" w:rsidP="00AE2A24">
      <w:pPr>
        <w:pStyle w:val="NormalText"/>
      </w:pPr>
      <w:r>
        <w:t xml:space="preserve">8) Which of the following statements refers to management accounting information? </w:t>
      </w:r>
    </w:p>
    <w:p w:rsidR="00AE2A24" w:rsidRDefault="00AE2A24" w:rsidP="00AE2A24">
      <w:pPr>
        <w:pStyle w:val="NormalText"/>
      </w:pPr>
      <w:r>
        <w:t xml:space="preserve">A) There are no regulations governing the reports. </w:t>
      </w:r>
    </w:p>
    <w:p w:rsidR="00AE2A24" w:rsidRDefault="00AE2A24" w:rsidP="00AE2A24">
      <w:pPr>
        <w:pStyle w:val="NormalText"/>
      </w:pPr>
      <w:r>
        <w:t xml:space="preserve">B) The reports are generally delayed and historical. </w:t>
      </w:r>
    </w:p>
    <w:p w:rsidR="00AE2A24" w:rsidRDefault="00AE2A24" w:rsidP="00AE2A24">
      <w:pPr>
        <w:pStyle w:val="NormalText"/>
      </w:pPr>
      <w:r>
        <w:t xml:space="preserve">C) The audience tends to be stockholders, creditors, and tax authorities. </w:t>
      </w:r>
    </w:p>
    <w:p w:rsidR="00AE2A24" w:rsidRDefault="00AE2A24" w:rsidP="00AE2A24">
      <w:pPr>
        <w:pStyle w:val="NormalText"/>
      </w:pPr>
      <w:r>
        <w:t xml:space="preserve">D) It primarily measures manager's compensation on reported financial results. </w:t>
      </w:r>
    </w:p>
    <w:p w:rsidR="00AE2A24" w:rsidRDefault="00AE2A24" w:rsidP="00AE2A24">
      <w:pPr>
        <w:pStyle w:val="NormalText"/>
      </w:pPr>
      <w:r>
        <w:t>Answer:  A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2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AACSB:  Analytical thinking</w:t>
      </w:r>
    </w:p>
    <w:p w:rsidR="00AE2A24" w:rsidRDefault="00AE2A24" w:rsidP="00AE2A24">
      <w:pPr>
        <w:pStyle w:val="NormalText"/>
        <w:rPr>
          <w:sz w:val="18"/>
          <w:szCs w:val="18"/>
        </w:rPr>
      </w:pPr>
    </w:p>
    <w:p w:rsidR="00AE2A24" w:rsidRDefault="00AE2A24" w:rsidP="00AE2A24">
      <w:pPr>
        <w:pStyle w:val="NormalText"/>
      </w:pPr>
      <w:r>
        <w:t xml:space="preserve">9) Which of the following groups would be least likely to receive detailed management accounting reports? </w:t>
      </w:r>
    </w:p>
    <w:p w:rsidR="00AE2A24" w:rsidRDefault="00AE2A24" w:rsidP="00AE2A24">
      <w:pPr>
        <w:pStyle w:val="NormalText"/>
      </w:pPr>
      <w:r>
        <w:t xml:space="preserve">A) stockholders </w:t>
      </w:r>
    </w:p>
    <w:p w:rsidR="00AE2A24" w:rsidRDefault="00AE2A24" w:rsidP="00AE2A24">
      <w:pPr>
        <w:pStyle w:val="NormalText"/>
      </w:pPr>
      <w:r>
        <w:t xml:space="preserve">B) sales managers </w:t>
      </w:r>
    </w:p>
    <w:p w:rsidR="00AE2A24" w:rsidRDefault="00AE2A24" w:rsidP="00AE2A24">
      <w:pPr>
        <w:pStyle w:val="NormalText"/>
      </w:pPr>
      <w:r>
        <w:t xml:space="preserve">C) production supervisors </w:t>
      </w:r>
    </w:p>
    <w:p w:rsidR="00AE2A24" w:rsidRDefault="00AE2A24" w:rsidP="00AE2A24">
      <w:pPr>
        <w:pStyle w:val="NormalText"/>
      </w:pPr>
      <w:r>
        <w:t xml:space="preserve">D) distribution managers </w:t>
      </w:r>
    </w:p>
    <w:p w:rsidR="00AE2A24" w:rsidRDefault="00AE2A24" w:rsidP="00AE2A24">
      <w:pPr>
        <w:pStyle w:val="NormalText"/>
      </w:pPr>
      <w:r>
        <w:t>Answer:  A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spacing w:after="240"/>
        <w:rPr>
          <w:sz w:val="18"/>
          <w:szCs w:val="18"/>
        </w:rPr>
      </w:pPr>
      <w:r>
        <w:rPr>
          <w:sz w:val="18"/>
          <w:szCs w:val="18"/>
        </w:rPr>
        <w:lastRenderedPageBreak/>
        <w:t>AACSB:  Analytical thinking</w:t>
      </w:r>
    </w:p>
    <w:p w:rsidR="00AE2A24" w:rsidRDefault="00AE2A24" w:rsidP="00AE2A24">
      <w:pPr>
        <w:pStyle w:val="NormalText"/>
      </w:pPr>
      <w:r>
        <w:t>10) Management accounting information typically includes ________.</w:t>
      </w:r>
    </w:p>
    <w:p w:rsidR="00AE2A24" w:rsidRDefault="00AE2A24" w:rsidP="00AE2A24">
      <w:pPr>
        <w:pStyle w:val="NormalText"/>
      </w:pPr>
      <w:r>
        <w:t xml:space="preserve">A) tabulated results of customer satisfaction surveys </w:t>
      </w:r>
    </w:p>
    <w:p w:rsidR="00AE2A24" w:rsidRDefault="00AE2A24" w:rsidP="00AE2A24">
      <w:pPr>
        <w:pStyle w:val="NormalText"/>
      </w:pPr>
      <w:r>
        <w:t xml:space="preserve">B) the cost of producing a product </w:t>
      </w:r>
    </w:p>
    <w:p w:rsidR="00AE2A24" w:rsidRDefault="00AE2A24" w:rsidP="00AE2A24">
      <w:pPr>
        <w:pStyle w:val="NormalText"/>
      </w:pPr>
      <w:r>
        <w:t xml:space="preserve">C) the percentage of units produced that are defective </w:t>
      </w:r>
    </w:p>
    <w:p w:rsidR="00AE2A24" w:rsidRDefault="00AE2A24" w:rsidP="00AE2A24">
      <w:pPr>
        <w:pStyle w:val="NormalText"/>
      </w:pPr>
      <w:r>
        <w:t xml:space="preserve">D) All of these answers are correct. </w:t>
      </w:r>
    </w:p>
    <w:p w:rsidR="00AE2A24" w:rsidRDefault="00AE2A24" w:rsidP="00AE2A24">
      <w:pPr>
        <w:pStyle w:val="NormalText"/>
      </w:pPr>
      <w:r>
        <w:t>Answer:  D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AACSB:  Application of knowledge</w:t>
      </w:r>
    </w:p>
    <w:p w:rsidR="00AE2A24" w:rsidRDefault="00AE2A24" w:rsidP="00AE2A24">
      <w:pPr>
        <w:pStyle w:val="NormalText"/>
        <w:rPr>
          <w:sz w:val="18"/>
          <w:szCs w:val="18"/>
        </w:rPr>
      </w:pPr>
    </w:p>
    <w:p w:rsidR="00AE2A24" w:rsidRDefault="00AE2A24" w:rsidP="00AE2A24">
      <w:pPr>
        <w:pStyle w:val="NormalText"/>
        <w:keepLines/>
      </w:pPr>
      <w:r>
        <w:t xml:space="preserve">11) Cost accounting ________. </w:t>
      </w:r>
    </w:p>
    <w:p w:rsidR="00AE2A24" w:rsidRDefault="00AE2A24" w:rsidP="00AE2A24">
      <w:pPr>
        <w:pStyle w:val="NormalText"/>
      </w:pPr>
      <w:r>
        <w:t>A) measures the costs of acquiring or using resources in an organization</w:t>
      </w:r>
    </w:p>
    <w:p w:rsidR="00AE2A24" w:rsidRDefault="00AE2A24" w:rsidP="00AE2A24">
      <w:pPr>
        <w:pStyle w:val="NormalText"/>
      </w:pPr>
      <w:r>
        <w:t>B) helps managers to develop, communicate, and implement strategies</w:t>
      </w:r>
    </w:p>
    <w:p w:rsidR="00AE2A24" w:rsidRDefault="00AE2A24" w:rsidP="00AE2A24">
      <w:pPr>
        <w:pStyle w:val="NormalText"/>
      </w:pPr>
      <w:r>
        <w:t>C) coordinates product design, production, and marketing decisions and evaluate a company's performance</w:t>
      </w:r>
    </w:p>
    <w:p w:rsidR="00AE2A24" w:rsidRDefault="00AE2A24" w:rsidP="00AE2A24">
      <w:pPr>
        <w:pStyle w:val="NormalText"/>
      </w:pPr>
      <w:r>
        <w:t xml:space="preserve">D) communicates information to investors, banks, regulators, and other outside parties </w:t>
      </w:r>
    </w:p>
    <w:p w:rsidR="00AE2A24" w:rsidRDefault="00AE2A24" w:rsidP="00AE2A24">
      <w:pPr>
        <w:pStyle w:val="NormalText"/>
      </w:pPr>
      <w:r>
        <w:t>Answer:  A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AACSB:  Analytical thinking</w:t>
      </w:r>
    </w:p>
    <w:p w:rsidR="00AE2A24" w:rsidRDefault="00AE2A24" w:rsidP="00AE2A24">
      <w:pPr>
        <w:pStyle w:val="NormalText"/>
        <w:rPr>
          <w:sz w:val="18"/>
          <w:szCs w:val="18"/>
        </w:rPr>
      </w:pPr>
    </w:p>
    <w:p w:rsidR="00AE2A24" w:rsidRDefault="00AE2A24" w:rsidP="00AE2A24">
      <w:pPr>
        <w:pStyle w:val="NormalText"/>
      </w:pPr>
      <w:r>
        <w:t>12) Which of the following differentiates cost accounting and financial accounting?</w:t>
      </w:r>
    </w:p>
    <w:p w:rsidR="00AE2A24" w:rsidRDefault="00AE2A24" w:rsidP="00AE2A24">
      <w:pPr>
        <w:pStyle w:val="NormalText"/>
      </w:pPr>
      <w:r>
        <w:t>A) The primary users of cost accounting are the investors, whereas the primary users of financial accounting are the managers.</w:t>
      </w:r>
    </w:p>
    <w:p w:rsidR="00AE2A24" w:rsidRDefault="00AE2A24" w:rsidP="00AE2A24">
      <w:pPr>
        <w:pStyle w:val="NormalText"/>
      </w:pPr>
      <w:r>
        <w:t>B) Cost accounting deals with product design, production, and marketing strategies, whereas financial accounting deals mainly with pricing of the products.</w:t>
      </w:r>
    </w:p>
    <w:p w:rsidR="00AE2A24" w:rsidRDefault="00AE2A24" w:rsidP="00AE2A24">
      <w:pPr>
        <w:pStyle w:val="NormalText"/>
      </w:pPr>
      <w:r>
        <w:t>C) Cost accounting measures only the financial information related to the costs of acquiring fixed assets in an organization, whereas financial accounting measures financial and nonfinancial information of a company's business transactions.</w:t>
      </w:r>
    </w:p>
    <w:p w:rsidR="00AE2A24" w:rsidRDefault="00AE2A24" w:rsidP="00AE2A24">
      <w:pPr>
        <w:pStyle w:val="NormalText"/>
      </w:pPr>
      <w:r>
        <w:t>D) Cost accounting measures</w:t>
      </w:r>
      <w:r>
        <w:rPr>
          <w:b/>
          <w:bCs/>
        </w:rPr>
        <w:t xml:space="preserve"> </w:t>
      </w:r>
      <w:r>
        <w:t>information</w:t>
      </w:r>
      <w:r>
        <w:rPr>
          <w:b/>
          <w:bCs/>
        </w:rPr>
        <w:t xml:space="preserve"> </w:t>
      </w:r>
      <w:r>
        <w:t>related to the costs of acquiring or using resources in an organization, whereas financial accounting measures a financial position of a company to investors, banks, and external parties.</w:t>
      </w:r>
    </w:p>
    <w:p w:rsidR="00AE2A24" w:rsidRDefault="00AE2A24" w:rsidP="00AE2A24">
      <w:pPr>
        <w:pStyle w:val="NormalText"/>
      </w:pPr>
      <w:r>
        <w:t>Answer:  D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2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AACSB:  Analytical thinking</w:t>
      </w:r>
    </w:p>
    <w:p w:rsidR="00AE2A24" w:rsidRDefault="00AE2A24" w:rsidP="00AE2A24">
      <w:pPr>
        <w:pStyle w:val="NormalText"/>
        <w:rPr>
          <w:sz w:val="18"/>
          <w:szCs w:val="18"/>
        </w:rPr>
      </w:pPr>
    </w:p>
    <w:p w:rsidR="00AE2A24" w:rsidRDefault="00AE2A24" w:rsidP="00AE2A24">
      <w:pPr>
        <w:pStyle w:val="NormalText"/>
      </w:pPr>
      <w:r>
        <w:t>13) Which of the following is true of financial accounting information?</w:t>
      </w:r>
    </w:p>
    <w:p w:rsidR="00AE2A24" w:rsidRDefault="00AE2A24" w:rsidP="00AE2A24">
      <w:pPr>
        <w:pStyle w:val="NormalText"/>
      </w:pPr>
      <w:r>
        <w:t>A) It is prepared based on cost-benefit analysis.</w:t>
      </w:r>
    </w:p>
    <w:p w:rsidR="00AE2A24" w:rsidRDefault="00AE2A24" w:rsidP="00AE2A24">
      <w:pPr>
        <w:pStyle w:val="NormalText"/>
      </w:pPr>
      <w:r>
        <w:t xml:space="preserve">B) It is primarily used by managers to make internal business decisions. </w:t>
      </w:r>
    </w:p>
    <w:p w:rsidR="00AE2A24" w:rsidRDefault="00AE2A24" w:rsidP="00AE2A24">
      <w:pPr>
        <w:pStyle w:val="NormalText"/>
      </w:pPr>
      <w:r>
        <w:t xml:space="preserve">C) It focuses on the past-oriented financial performance of a company. </w:t>
      </w:r>
    </w:p>
    <w:p w:rsidR="00AE2A24" w:rsidRDefault="00AE2A24" w:rsidP="00AE2A24">
      <w:pPr>
        <w:pStyle w:val="NormalText"/>
      </w:pPr>
      <w:r>
        <w:t xml:space="preserve">D) It only measures the cash transactions of a company. </w:t>
      </w:r>
    </w:p>
    <w:p w:rsidR="00AE2A24" w:rsidRDefault="00AE2A24" w:rsidP="00AE2A24">
      <w:pPr>
        <w:pStyle w:val="NormalText"/>
      </w:pPr>
      <w:r>
        <w:t>Answer:  C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2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spacing w:after="240"/>
        <w:rPr>
          <w:sz w:val="18"/>
          <w:szCs w:val="18"/>
        </w:rPr>
      </w:pPr>
      <w:r>
        <w:rPr>
          <w:sz w:val="18"/>
          <w:szCs w:val="18"/>
        </w:rPr>
        <w:t>AACSB:  Analytical thinking</w:t>
      </w:r>
    </w:p>
    <w:p w:rsidR="00AE2A24" w:rsidRDefault="00AE2A24" w:rsidP="00AE2A24">
      <w:pPr>
        <w:pStyle w:val="NormalText"/>
      </w:pPr>
      <w:r>
        <w:br w:type="page"/>
      </w:r>
      <w:r>
        <w:lastRenderedPageBreak/>
        <w:t xml:space="preserve">14) A data warehouse or infobarn ________. </w:t>
      </w:r>
    </w:p>
    <w:p w:rsidR="00AE2A24" w:rsidRDefault="00AE2A24" w:rsidP="00AE2A24">
      <w:pPr>
        <w:pStyle w:val="NormalText"/>
      </w:pPr>
      <w:r>
        <w:t xml:space="preserve">A) is reserved for exclusive use by the CFO </w:t>
      </w:r>
    </w:p>
    <w:p w:rsidR="00AE2A24" w:rsidRDefault="00AE2A24" w:rsidP="00AE2A24">
      <w:pPr>
        <w:pStyle w:val="NormalText"/>
      </w:pPr>
      <w:r>
        <w:t xml:space="preserve">B) is primarily used for financial reporting purposes </w:t>
      </w:r>
    </w:p>
    <w:p w:rsidR="00AE2A24" w:rsidRDefault="00AE2A24" w:rsidP="00AE2A24">
      <w:pPr>
        <w:pStyle w:val="NormalText"/>
      </w:pPr>
      <w:r>
        <w:t xml:space="preserve">C) stores information used by different managers for multiple purposes </w:t>
      </w:r>
    </w:p>
    <w:p w:rsidR="00AE2A24" w:rsidRDefault="00AE2A24" w:rsidP="00AE2A24">
      <w:pPr>
        <w:pStyle w:val="NormalText"/>
      </w:pPr>
      <w:r>
        <w:t xml:space="preserve">D) gathers only nonfinancial information </w:t>
      </w:r>
    </w:p>
    <w:p w:rsidR="00AE2A24" w:rsidRDefault="00AE2A24" w:rsidP="00AE2A24">
      <w:pPr>
        <w:pStyle w:val="NormalText"/>
      </w:pPr>
      <w:r>
        <w:t>Answer:  C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AACSB:  Analytical thinking</w:t>
      </w:r>
    </w:p>
    <w:p w:rsidR="00AE2A24" w:rsidRDefault="00AE2A24" w:rsidP="00AE2A24">
      <w:pPr>
        <w:pStyle w:val="NormalText"/>
        <w:rPr>
          <w:sz w:val="18"/>
          <w:szCs w:val="18"/>
        </w:rPr>
      </w:pPr>
    </w:p>
    <w:p w:rsidR="00AE2A24" w:rsidRDefault="00AE2A24" w:rsidP="00AE2A24">
      <w:pPr>
        <w:pStyle w:val="NormalText"/>
      </w:pPr>
      <w:r>
        <w:t>15) Which of the following is true of cost accounting?</w:t>
      </w:r>
    </w:p>
    <w:p w:rsidR="00AE2A24" w:rsidRDefault="00AE2A24" w:rsidP="00AE2A24">
      <w:pPr>
        <w:pStyle w:val="NormalText"/>
      </w:pPr>
      <w:r>
        <w:t>A) It provides financial information about cash-based transactions only.</w:t>
      </w:r>
    </w:p>
    <w:p w:rsidR="00AE2A24" w:rsidRDefault="00AE2A24" w:rsidP="00AE2A24">
      <w:pPr>
        <w:pStyle w:val="NormalText"/>
      </w:pPr>
      <w:r>
        <w:t xml:space="preserve">B) It accounts only the financial information of business transactions, not the nonfinancial information. </w:t>
      </w:r>
    </w:p>
    <w:p w:rsidR="00AE2A24" w:rsidRDefault="00AE2A24" w:rsidP="00AE2A24">
      <w:pPr>
        <w:pStyle w:val="NormalText"/>
      </w:pPr>
      <w:r>
        <w:t>C) It provides financial information regarding the cost of acquiring resources.</w:t>
      </w:r>
    </w:p>
    <w:p w:rsidR="00AE2A24" w:rsidRDefault="00AE2A24" w:rsidP="00AE2A24">
      <w:pPr>
        <w:pStyle w:val="NormalText"/>
      </w:pPr>
      <w:r>
        <w:t>D) It must be prepared in accordance with GAAP.</w:t>
      </w:r>
    </w:p>
    <w:p w:rsidR="00AE2A24" w:rsidRDefault="00AE2A24" w:rsidP="00AE2A24">
      <w:pPr>
        <w:pStyle w:val="NormalText"/>
      </w:pPr>
      <w:r>
        <w:t>Answer:  C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2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AACSB:  Analytical thinking</w:t>
      </w:r>
    </w:p>
    <w:p w:rsidR="00AE2A24" w:rsidRDefault="00AE2A24" w:rsidP="00AE2A24">
      <w:pPr>
        <w:pStyle w:val="NormalText"/>
        <w:rPr>
          <w:sz w:val="18"/>
          <w:szCs w:val="18"/>
        </w:rPr>
      </w:pPr>
    </w:p>
    <w:p w:rsidR="00AE2A24" w:rsidRDefault="00AE2A24" w:rsidP="00AE2A24">
      <w:pPr>
        <w:pStyle w:val="NormalText"/>
      </w:pPr>
      <w:r>
        <w:t>16) Which of the following deals with management accounting?</w:t>
      </w:r>
    </w:p>
    <w:p w:rsidR="00AE2A24" w:rsidRDefault="00AE2A24" w:rsidP="00AE2A24">
      <w:pPr>
        <w:pStyle w:val="NormalText"/>
      </w:pPr>
      <w:r>
        <w:t xml:space="preserve">A) identifying the costs of acquiring the resources of the company </w:t>
      </w:r>
    </w:p>
    <w:p w:rsidR="00AE2A24" w:rsidRDefault="00AE2A24" w:rsidP="00AE2A24">
      <w:pPr>
        <w:pStyle w:val="NormalText"/>
        <w:keepLines/>
      </w:pPr>
      <w:r>
        <w:t xml:space="preserve">B) developing budgets </w:t>
      </w:r>
    </w:p>
    <w:p w:rsidR="00AE2A24" w:rsidRDefault="00AE2A24" w:rsidP="00AE2A24">
      <w:pPr>
        <w:pStyle w:val="NormalText"/>
      </w:pPr>
      <w:r>
        <w:t xml:space="preserve">C) preparing the income statement </w:t>
      </w:r>
    </w:p>
    <w:p w:rsidR="00AE2A24" w:rsidRDefault="00AE2A24" w:rsidP="00AE2A24">
      <w:pPr>
        <w:pStyle w:val="NormalText"/>
        <w:keepLines/>
      </w:pPr>
      <w:r>
        <w:t>D) preparing the statement of cash flows</w:t>
      </w:r>
    </w:p>
    <w:p w:rsidR="00AE2A24" w:rsidRDefault="00AE2A24" w:rsidP="00AE2A24">
      <w:pPr>
        <w:pStyle w:val="NormalText"/>
      </w:pPr>
      <w:r>
        <w:t>Answer:  B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AACSB:  Analytical thinking</w:t>
      </w:r>
    </w:p>
    <w:p w:rsidR="00AE2A24" w:rsidRDefault="00AE2A24" w:rsidP="00AE2A24">
      <w:pPr>
        <w:pStyle w:val="NormalText"/>
        <w:rPr>
          <w:sz w:val="18"/>
          <w:szCs w:val="18"/>
        </w:rPr>
      </w:pPr>
    </w:p>
    <w:p w:rsidR="00AE2A24" w:rsidRDefault="00AE2A24" w:rsidP="00AE2A24">
      <w:pPr>
        <w:pStyle w:val="NormalText"/>
      </w:pPr>
      <w:r>
        <w:t>17) Financial accounting is concerned primarily with ________.</w:t>
      </w:r>
    </w:p>
    <w:p w:rsidR="00AE2A24" w:rsidRDefault="00AE2A24" w:rsidP="00AE2A24">
      <w:pPr>
        <w:pStyle w:val="NormalText"/>
      </w:pPr>
      <w:r>
        <w:t xml:space="preserve">A) external reporting to investors, creditors, and government authorities </w:t>
      </w:r>
    </w:p>
    <w:p w:rsidR="00AE2A24" w:rsidRDefault="00AE2A24" w:rsidP="00AE2A24">
      <w:pPr>
        <w:pStyle w:val="NormalText"/>
      </w:pPr>
      <w:r>
        <w:t xml:space="preserve">B) cost planning and cost controls </w:t>
      </w:r>
    </w:p>
    <w:p w:rsidR="00AE2A24" w:rsidRDefault="00AE2A24" w:rsidP="00AE2A24">
      <w:pPr>
        <w:pStyle w:val="NormalText"/>
      </w:pPr>
      <w:r>
        <w:t xml:space="preserve">C) product design and marketing strategies </w:t>
      </w:r>
    </w:p>
    <w:p w:rsidR="00AE2A24" w:rsidRDefault="00AE2A24" w:rsidP="00AE2A24">
      <w:pPr>
        <w:pStyle w:val="NormalText"/>
      </w:pPr>
      <w:r>
        <w:t xml:space="preserve">D) providing information for strategic and tactical decisions </w:t>
      </w:r>
    </w:p>
    <w:p w:rsidR="00AE2A24" w:rsidRDefault="00AE2A24" w:rsidP="00AE2A24">
      <w:pPr>
        <w:pStyle w:val="NormalText"/>
      </w:pPr>
      <w:r>
        <w:t>Answer:  A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Diff: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Objective:  1</w:t>
      </w:r>
    </w:p>
    <w:p w:rsidR="00AE2A24" w:rsidRDefault="00AE2A24" w:rsidP="00AE2A24">
      <w:pPr>
        <w:pStyle w:val="NormalText"/>
        <w:rPr>
          <w:sz w:val="18"/>
          <w:szCs w:val="18"/>
        </w:rPr>
      </w:pPr>
      <w:r>
        <w:rPr>
          <w:sz w:val="18"/>
          <w:szCs w:val="18"/>
        </w:rPr>
        <w:t>AACSB:  Analytical thinking</w:t>
      </w:r>
    </w:p>
    <w:p w:rsidR="00AE2A24" w:rsidRDefault="00AE2A24" w:rsidP="00AE2A24">
      <w:pPr>
        <w:pStyle w:val="NormalText"/>
        <w:rPr>
          <w:sz w:val="18"/>
          <w:szCs w:val="18"/>
        </w:rPr>
      </w:pPr>
    </w:p>
    <w:p w:rsidR="00AE2A24" w:rsidRDefault="00AE2A24" w:rsidP="00AE2A24">
      <w:pPr>
        <w:pStyle w:val="NormalText"/>
      </w:pPr>
      <w:r>
        <w:t xml:space="preserve">18) Financial accounting provides a historical perspective, whereas management accounting emphasizes ________. </w:t>
      </w:r>
    </w:p>
    <w:p w:rsidR="00AE2A24" w:rsidRDefault="00AE2A24" w:rsidP="00AE2A24">
      <w:pPr>
        <w:pStyle w:val="NormalText"/>
      </w:pPr>
      <w:r>
        <w:t xml:space="preserve">A) the future </w:t>
      </w:r>
    </w:p>
    <w:p w:rsidR="001925E7" w:rsidRDefault="001925E7">
      <w:bookmarkStart w:id="0" w:name="_GoBack"/>
      <w:bookmarkEnd w:id="0"/>
    </w:p>
    <w:sectPr w:rsidR="00192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D4"/>
    <w:rsid w:val="001925E7"/>
    <w:rsid w:val="00573FD4"/>
    <w:rsid w:val="00A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AE2A2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AE2A2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2022-10-23T07:40:00Z</dcterms:created>
  <dcterms:modified xsi:type="dcterms:W3CDTF">2022-10-23T07:40:00Z</dcterms:modified>
</cp:coreProperties>
</file>