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F8" w:rsidRPr="003A6BC9" w:rsidRDefault="000F40F8" w:rsidP="000F40F8">
      <w:pPr>
        <w:spacing w:line="360" w:lineRule="atLeast"/>
        <w:jc w:val="center"/>
        <w:rPr>
          <w:rFonts w:ascii="Times New Roman" w:hAnsi="Times New Roman" w:cs="Times New Roman"/>
        </w:rPr>
      </w:pPr>
      <w:r w:rsidRPr="003A6BC9">
        <w:rPr>
          <w:rFonts w:ascii="Times New Roman" w:hAnsi="Times New Roman" w:cs="Times New Roman"/>
        </w:rPr>
        <w:t>CHAPTER 1</w:t>
      </w:r>
    </w:p>
    <w:p w:rsidR="000F40F8" w:rsidRPr="003A6BC9" w:rsidRDefault="000F40F8" w:rsidP="000F40F8">
      <w:pPr>
        <w:spacing w:line="360" w:lineRule="atLeast"/>
        <w:jc w:val="center"/>
        <w:rPr>
          <w:rFonts w:ascii="Times New Roman" w:hAnsi="Times New Roman" w:cs="Times New Roman"/>
        </w:rPr>
      </w:pPr>
      <w:r w:rsidRPr="003A6BC9">
        <w:rPr>
          <w:rFonts w:ascii="Times New Roman" w:hAnsi="Times New Roman" w:cs="Times New Roman"/>
          <w:b/>
        </w:rPr>
        <w:t>PERSPECTIVES ON LEARNING</w:t>
      </w:r>
    </w:p>
    <w:p w:rsidR="000F40F8" w:rsidRPr="003A6BC9" w:rsidRDefault="000F40F8" w:rsidP="000F40F8">
      <w:pPr>
        <w:rPr>
          <w:rFonts w:ascii="Times New Roman" w:hAnsi="Times New Roman" w:cs="Times New Roman"/>
        </w:rPr>
      </w:pPr>
    </w:p>
    <w:p w:rsidR="000F40F8" w:rsidRDefault="000F40F8" w:rsidP="000F40F8">
      <w:pPr>
        <w:tabs>
          <w:tab w:val="decimal" w:pos="360"/>
          <w:tab w:val="left" w:pos="990"/>
        </w:tabs>
        <w:ind w:left="630" w:hanging="630"/>
        <w:rPr>
          <w:rFonts w:ascii="Times New Roman" w:hAnsi="Times New Roman" w:cs="Times New Roman"/>
          <w:b/>
        </w:rPr>
      </w:pPr>
      <w:r w:rsidRPr="003A6BC9">
        <w:rPr>
          <w:rFonts w:ascii="Times New Roman" w:hAnsi="Times New Roman" w:cs="Times New Roman"/>
          <w:b/>
        </w:rPr>
        <w:t>Multiple Choice Questions</w:t>
      </w:r>
    </w:p>
    <w:p w:rsidR="000F40F8" w:rsidRDefault="000F40F8" w:rsidP="000F40F8">
      <w:pPr>
        <w:tabs>
          <w:tab w:val="decimal" w:pos="360"/>
          <w:tab w:val="left" w:pos="990"/>
        </w:tabs>
        <w:ind w:left="630" w:hanging="630"/>
        <w:rPr>
          <w:rFonts w:ascii="Times New Roman" w:hAnsi="Times New Roman" w:cs="Times New Roman"/>
          <w:b/>
        </w:rPr>
      </w:pPr>
    </w:p>
    <w:p w:rsidR="000F40F8" w:rsidRDefault="000F40F8" w:rsidP="000F40F8">
      <w:pPr>
        <w:numPr>
          <w:ilvl w:val="0"/>
          <w:numId w:val="3"/>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 beings undoubtedly learn more during the course of a lifetime than any other species on earth. The major result of this capacity to learn is that:</w:t>
      </w:r>
    </w:p>
    <w:p w:rsidR="000F40F8" w:rsidRDefault="000F40F8" w:rsidP="000F40F8">
      <w:pPr>
        <w:numPr>
          <w:ilvl w:val="1"/>
          <w:numId w:val="1"/>
        </w:numPr>
        <w:tabs>
          <w:tab w:val="decimal" w:pos="360"/>
          <w:tab w:val="left" w:pos="990"/>
        </w:tabs>
        <w:spacing w:before="60"/>
        <w:rPr>
          <w:rFonts w:ascii="Times New Roman" w:hAnsi="Times New Roman" w:cs="Times New Roman"/>
        </w:rPr>
      </w:pPr>
      <w:r w:rsidRPr="003A6BC9">
        <w:rPr>
          <w:rFonts w:ascii="Times New Roman" w:hAnsi="Times New Roman" w:cs="Times New Roman"/>
        </w:rPr>
        <w:t>New instincts begin to emerge.</w:t>
      </w:r>
    </w:p>
    <w:p w:rsidR="000F40F8" w:rsidRDefault="000F40F8" w:rsidP="000F40F8">
      <w:pPr>
        <w:numPr>
          <w:ilvl w:val="1"/>
          <w:numId w:val="1"/>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 thought becomes less logical with each generation.</w:t>
      </w:r>
    </w:p>
    <w:p w:rsidR="000F40F8" w:rsidRDefault="000F40F8" w:rsidP="000F40F8">
      <w:pPr>
        <w:numPr>
          <w:ilvl w:val="1"/>
          <w:numId w:val="1"/>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Humans can benefit from their experiences.</w:t>
      </w:r>
      <w:r>
        <w:rPr>
          <w:rFonts w:ascii="Times New Roman" w:hAnsi="Times New Roman" w:cs="Times New Roman"/>
        </w:rPr>
        <w:t xml:space="preserve">  </w:t>
      </w:r>
    </w:p>
    <w:p w:rsidR="000F40F8" w:rsidRPr="003A6BC9" w:rsidRDefault="000F40F8" w:rsidP="000F40F8">
      <w:pPr>
        <w:numPr>
          <w:ilvl w:val="1"/>
          <w:numId w:val="1"/>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Humans are the only species whose behavior cannot be analyzed in terms of stimuli and responses.</w:t>
      </w:r>
    </w:p>
    <w:p w:rsidR="000F40F8" w:rsidRDefault="000F40F8" w:rsidP="000F40F8">
      <w:pPr>
        <w:tabs>
          <w:tab w:val="decimal" w:pos="360"/>
          <w:tab w:val="left" w:pos="990"/>
        </w:tabs>
        <w:spacing w:before="60"/>
        <w:rPr>
          <w:rFonts w:ascii="Times New Roman" w:hAnsi="Times New Roman" w:cs="Times New Roman"/>
        </w:rPr>
      </w:pPr>
    </w:p>
    <w:p w:rsidR="000F40F8" w:rsidRDefault="000F40F8" w:rsidP="000F40F8">
      <w:pPr>
        <w:numPr>
          <w:ilvl w:val="0"/>
          <w:numId w:val="3"/>
        </w:numPr>
        <w:tabs>
          <w:tab w:val="decimal" w:pos="360"/>
          <w:tab w:val="left" w:pos="990"/>
        </w:tabs>
        <w:spacing w:before="60"/>
        <w:rPr>
          <w:rFonts w:ascii="Times New Roman" w:hAnsi="Times New Roman" w:cs="Times New Roman"/>
        </w:rPr>
      </w:pPr>
      <w:r w:rsidRPr="003A6BC9">
        <w:rPr>
          <w:rFonts w:ascii="Times New Roman" w:hAnsi="Times New Roman" w:cs="Times New Roman"/>
        </w:rPr>
        <w:t xml:space="preserve">Three of the following are examples of </w:t>
      </w:r>
      <w:r w:rsidRPr="003A6BC9">
        <w:rPr>
          <w:rFonts w:ascii="Times New Roman" w:hAnsi="Times New Roman" w:cs="Times New Roman"/>
          <w:i/>
        </w:rPr>
        <w:t>learning</w:t>
      </w:r>
      <w:r>
        <w:rPr>
          <w:rFonts w:ascii="Times New Roman" w:hAnsi="Times New Roman" w:cs="Times New Roman"/>
          <w:i/>
        </w:rPr>
        <w:t>.</w:t>
      </w:r>
      <w:r w:rsidRPr="003A6BC9">
        <w:rPr>
          <w:rFonts w:ascii="Times New Roman" w:hAnsi="Times New Roman" w:cs="Times New Roman"/>
        </w:rPr>
        <w:t xml:space="preserve"> Which one is </w:t>
      </w:r>
      <w:r w:rsidRPr="003A6BC9">
        <w:rPr>
          <w:rFonts w:ascii="Times New Roman" w:hAnsi="Times New Roman" w:cs="Times New Roman"/>
          <w:i/>
        </w:rPr>
        <w:t>not</w:t>
      </w:r>
      <w:r w:rsidRPr="003A6BC9">
        <w:rPr>
          <w:rFonts w:ascii="Times New Roman" w:hAnsi="Times New Roman" w:cs="Times New Roman"/>
        </w:rPr>
        <w:t>?</w:t>
      </w:r>
    </w:p>
    <w:p w:rsidR="000F40F8" w:rsidRDefault="000F40F8" w:rsidP="000F40F8">
      <w:pPr>
        <w:numPr>
          <w:ilvl w:val="0"/>
          <w:numId w:val="4"/>
        </w:numPr>
        <w:tabs>
          <w:tab w:val="decimal" w:pos="360"/>
          <w:tab w:val="left" w:pos="990"/>
        </w:tabs>
        <w:spacing w:before="60"/>
        <w:rPr>
          <w:rFonts w:ascii="Times New Roman" w:hAnsi="Times New Roman" w:cs="Times New Roman"/>
        </w:rPr>
      </w:pPr>
      <w:r w:rsidRPr="00100146">
        <w:rPr>
          <w:rFonts w:ascii="Times New Roman" w:hAnsi="Times New Roman" w:cs="Times New Roman"/>
        </w:rPr>
        <w:t>Abigail cries when she steps on a sharp pebble.</w:t>
      </w:r>
      <w:r>
        <w:rPr>
          <w:rFonts w:ascii="Times New Roman" w:hAnsi="Times New Roman" w:cs="Times New Roman"/>
        </w:rPr>
        <w:t xml:space="preserve"> </w:t>
      </w:r>
    </w:p>
    <w:p w:rsidR="000F40F8" w:rsidRDefault="000F40F8" w:rsidP="000F40F8">
      <w:pPr>
        <w:numPr>
          <w:ilvl w:val="0"/>
          <w:numId w:val="4"/>
        </w:numPr>
        <w:tabs>
          <w:tab w:val="decimal" w:pos="360"/>
          <w:tab w:val="left" w:pos="990"/>
        </w:tabs>
        <w:spacing w:before="60"/>
        <w:rPr>
          <w:rFonts w:ascii="Times New Roman" w:hAnsi="Times New Roman" w:cs="Times New Roman"/>
        </w:rPr>
      </w:pPr>
      <w:r w:rsidRPr="00100146">
        <w:rPr>
          <w:rFonts w:ascii="Times New Roman" w:hAnsi="Times New Roman" w:cs="Times New Roman"/>
        </w:rPr>
        <w:t>After many hours of heated debate, Brian begins to advocate political practices he has previously opposed.</w:t>
      </w:r>
    </w:p>
    <w:p w:rsidR="000F40F8" w:rsidRDefault="000F40F8" w:rsidP="000F40F8">
      <w:pPr>
        <w:numPr>
          <w:ilvl w:val="0"/>
          <w:numId w:val="4"/>
        </w:numPr>
        <w:tabs>
          <w:tab w:val="decimal" w:pos="360"/>
          <w:tab w:val="left" w:pos="990"/>
        </w:tabs>
        <w:spacing w:before="60"/>
        <w:rPr>
          <w:rFonts w:ascii="Times New Roman" w:hAnsi="Times New Roman" w:cs="Times New Roman"/>
        </w:rPr>
      </w:pPr>
      <w:r w:rsidRPr="00100146">
        <w:rPr>
          <w:rFonts w:ascii="Times New Roman" w:hAnsi="Times New Roman" w:cs="Times New Roman"/>
        </w:rPr>
        <w:t xml:space="preserve">Cara suddenly recognizes how the division fact “24 ÷ 4 = 6” is related to the multiplication fact “6 </w:t>
      </w:r>
      <w:r w:rsidRPr="00100146">
        <w:rPr>
          <w:rFonts w:ascii="Times New Roman" w:hAnsi="Times New Roman" w:cs="Times New Roman"/>
          <w:sz w:val="22"/>
        </w:rPr>
        <w:t>x</w:t>
      </w:r>
      <w:r w:rsidRPr="00100146">
        <w:rPr>
          <w:rFonts w:ascii="Times New Roman" w:hAnsi="Times New Roman" w:cs="Times New Roman"/>
        </w:rPr>
        <w:t xml:space="preserve"> 4 = 24.”</w:t>
      </w:r>
    </w:p>
    <w:p w:rsidR="000F40F8" w:rsidRPr="00100146" w:rsidRDefault="000F40F8" w:rsidP="000F40F8">
      <w:pPr>
        <w:numPr>
          <w:ilvl w:val="0"/>
          <w:numId w:val="4"/>
        </w:numPr>
        <w:tabs>
          <w:tab w:val="decimal" w:pos="360"/>
          <w:tab w:val="left" w:pos="990"/>
        </w:tabs>
        <w:spacing w:before="60"/>
        <w:rPr>
          <w:rFonts w:ascii="Times New Roman" w:hAnsi="Times New Roman" w:cs="Times New Roman"/>
        </w:rPr>
      </w:pPr>
      <w:r w:rsidRPr="00100146">
        <w:rPr>
          <w:rFonts w:ascii="Times New Roman" w:hAnsi="Times New Roman" w:cs="Times New Roman"/>
        </w:rPr>
        <w:t>David has been running away from German shepherds ever since he was bitten by a German shepherd two years ago.</w:t>
      </w:r>
    </w:p>
    <w:p w:rsidR="000F40F8" w:rsidRPr="003A6BC9" w:rsidRDefault="000F40F8" w:rsidP="000F40F8">
      <w:pPr>
        <w:spacing w:before="60"/>
        <w:rPr>
          <w:rFonts w:ascii="Times New Roman" w:hAnsi="Times New Roman" w:cs="Times New Roman"/>
        </w:rPr>
      </w:pPr>
    </w:p>
    <w:p w:rsidR="000F40F8" w:rsidRDefault="000F40F8" w:rsidP="000F40F8">
      <w:pPr>
        <w:numPr>
          <w:ilvl w:val="0"/>
          <w:numId w:val="3"/>
        </w:numPr>
        <w:tabs>
          <w:tab w:val="decimal" w:pos="360"/>
          <w:tab w:val="left" w:pos="990"/>
        </w:tabs>
        <w:spacing w:before="60"/>
        <w:rPr>
          <w:rFonts w:ascii="Times New Roman" w:hAnsi="Times New Roman" w:cs="Times New Roman"/>
        </w:rPr>
      </w:pPr>
      <w:proofErr w:type="spellStart"/>
      <w:r w:rsidRPr="003A6BC9">
        <w:rPr>
          <w:rFonts w:ascii="Times New Roman" w:hAnsi="Times New Roman" w:cs="Times New Roman"/>
        </w:rPr>
        <w:t>Reynelda</w:t>
      </w:r>
      <w:proofErr w:type="spellEnd"/>
      <w:r w:rsidRPr="003A6BC9">
        <w:rPr>
          <w:rFonts w:ascii="Times New Roman" w:hAnsi="Times New Roman" w:cs="Times New Roman"/>
        </w:rPr>
        <w:t xml:space="preserve"> has trouble tracing a complex shape with a pencil when she is in kindergarten, but she can do it quite well by the time she is in second grade. Is this an instance of </w:t>
      </w:r>
      <w:r w:rsidRPr="003A6BC9">
        <w:rPr>
          <w:rFonts w:ascii="Times New Roman" w:hAnsi="Times New Roman" w:cs="Times New Roman"/>
          <w:i/>
        </w:rPr>
        <w:t>learning</w:t>
      </w:r>
      <w:r w:rsidRPr="003A6BC9">
        <w:rPr>
          <w:rFonts w:ascii="Times New Roman" w:hAnsi="Times New Roman" w:cs="Times New Roman"/>
        </w:rPr>
        <w:t>?</w:t>
      </w:r>
    </w:p>
    <w:p w:rsidR="000F40F8" w:rsidRDefault="000F40F8" w:rsidP="000F40F8">
      <w:pPr>
        <w:numPr>
          <w:ilvl w:val="0"/>
          <w:numId w:val="5"/>
        </w:numPr>
        <w:tabs>
          <w:tab w:val="decimal" w:pos="360"/>
          <w:tab w:val="left" w:pos="990"/>
        </w:tabs>
        <w:spacing w:before="60"/>
        <w:rPr>
          <w:rFonts w:ascii="Times New Roman" w:hAnsi="Times New Roman" w:cs="Times New Roman"/>
        </w:rPr>
      </w:pPr>
      <w:r w:rsidRPr="00100146">
        <w:rPr>
          <w:rFonts w:ascii="Times New Roman" w:hAnsi="Times New Roman" w:cs="Times New Roman"/>
        </w:rPr>
        <w:t>Yes, because her behavior has changed.</w:t>
      </w:r>
    </w:p>
    <w:p w:rsidR="000F40F8" w:rsidRDefault="000F40F8" w:rsidP="000F40F8">
      <w:pPr>
        <w:numPr>
          <w:ilvl w:val="0"/>
          <w:numId w:val="5"/>
        </w:numPr>
        <w:tabs>
          <w:tab w:val="decimal" w:pos="360"/>
          <w:tab w:val="left" w:pos="990"/>
        </w:tabs>
        <w:spacing w:before="60"/>
        <w:rPr>
          <w:rFonts w:ascii="Times New Roman" w:hAnsi="Times New Roman" w:cs="Times New Roman"/>
        </w:rPr>
      </w:pPr>
      <w:r w:rsidRPr="00100146">
        <w:rPr>
          <w:rFonts w:ascii="Times New Roman" w:hAnsi="Times New Roman" w:cs="Times New Roman"/>
        </w:rPr>
        <w:t>No, because the circumstances are too dissimilar.</w:t>
      </w:r>
    </w:p>
    <w:p w:rsidR="000F40F8" w:rsidRDefault="000F40F8" w:rsidP="000F40F8">
      <w:pPr>
        <w:numPr>
          <w:ilvl w:val="0"/>
          <w:numId w:val="5"/>
        </w:numPr>
        <w:tabs>
          <w:tab w:val="decimal" w:pos="360"/>
          <w:tab w:val="left" w:pos="990"/>
        </w:tabs>
        <w:spacing w:before="60"/>
        <w:rPr>
          <w:rFonts w:ascii="Times New Roman" w:hAnsi="Times New Roman" w:cs="Times New Roman"/>
        </w:rPr>
      </w:pPr>
      <w:r w:rsidRPr="00100146">
        <w:rPr>
          <w:rFonts w:ascii="Times New Roman" w:hAnsi="Times New Roman" w:cs="Times New Roman"/>
        </w:rPr>
        <w:t>Maybe, although the change may simply be due to physiological maturation.</w:t>
      </w:r>
      <w:r>
        <w:rPr>
          <w:rFonts w:ascii="Times New Roman" w:hAnsi="Times New Roman" w:cs="Times New Roman"/>
        </w:rPr>
        <w:t xml:space="preserve"> </w:t>
      </w:r>
    </w:p>
    <w:p w:rsidR="000F40F8" w:rsidRPr="00100146" w:rsidRDefault="000F40F8" w:rsidP="000F40F8">
      <w:pPr>
        <w:numPr>
          <w:ilvl w:val="0"/>
          <w:numId w:val="5"/>
        </w:numPr>
        <w:tabs>
          <w:tab w:val="decimal" w:pos="360"/>
          <w:tab w:val="left" w:pos="990"/>
        </w:tabs>
        <w:spacing w:before="60"/>
        <w:rPr>
          <w:rStyle w:val="CommentReference"/>
          <w:rFonts w:ascii="Times New Roman" w:hAnsi="Times New Roman" w:cs="Times New Roman"/>
        </w:rPr>
      </w:pPr>
      <w:r w:rsidRPr="00100146">
        <w:rPr>
          <w:rFonts w:ascii="Times New Roman" w:hAnsi="Times New Roman" w:cs="Times New Roman"/>
        </w:rPr>
        <w:t>Maybe, but only if she is being reinforced for tracing accurately.</w:t>
      </w:r>
    </w:p>
    <w:p w:rsidR="000F40F8" w:rsidRDefault="000F40F8" w:rsidP="000F40F8">
      <w:pPr>
        <w:tabs>
          <w:tab w:val="decimal" w:pos="360"/>
          <w:tab w:val="left" w:pos="990"/>
        </w:tabs>
        <w:spacing w:before="60"/>
        <w:ind w:left="720"/>
        <w:rPr>
          <w:rFonts w:ascii="Times New Roman" w:hAnsi="Times New Roman" w:cs="Times New Roman"/>
        </w:rPr>
      </w:pPr>
    </w:p>
    <w:p w:rsidR="000F40F8" w:rsidRDefault="000F40F8" w:rsidP="000F40F8">
      <w:pPr>
        <w:numPr>
          <w:ilvl w:val="0"/>
          <w:numId w:val="3"/>
        </w:numPr>
        <w:tabs>
          <w:tab w:val="decimal" w:pos="360"/>
          <w:tab w:val="left" w:pos="990"/>
        </w:tabs>
        <w:spacing w:before="60"/>
        <w:rPr>
          <w:rFonts w:ascii="Times New Roman" w:hAnsi="Times New Roman" w:cs="Times New Roman"/>
        </w:rPr>
      </w:pPr>
      <w:r>
        <w:rPr>
          <w:rFonts w:ascii="Times New Roman" w:hAnsi="Times New Roman" w:cs="Times New Roman"/>
        </w:rPr>
        <w:br w:type="page"/>
      </w:r>
      <w:r w:rsidRPr="003A6BC9">
        <w:rPr>
          <w:rFonts w:ascii="Times New Roman" w:hAnsi="Times New Roman" w:cs="Times New Roman"/>
        </w:rPr>
        <w:lastRenderedPageBreak/>
        <w:t xml:space="preserve">Three of the following illustrate various ways that learning might be reflected in a person’s behavior. Which one of the following changes does </w:t>
      </w:r>
      <w:r w:rsidRPr="003A6BC9">
        <w:rPr>
          <w:rFonts w:ascii="Times New Roman" w:hAnsi="Times New Roman" w:cs="Times New Roman"/>
          <w:i/>
        </w:rPr>
        <w:t>not</w:t>
      </w:r>
      <w:r w:rsidRPr="003A6BC9">
        <w:rPr>
          <w:rFonts w:ascii="Times New Roman" w:hAnsi="Times New Roman" w:cs="Times New Roman"/>
        </w:rPr>
        <w:t xml:space="preserve"> necessarily reflect learning?</w:t>
      </w:r>
    </w:p>
    <w:p w:rsidR="000F40F8" w:rsidRDefault="000F40F8" w:rsidP="000F40F8">
      <w:pPr>
        <w:numPr>
          <w:ilvl w:val="0"/>
          <w:numId w:val="6"/>
        </w:numPr>
        <w:tabs>
          <w:tab w:val="decimal" w:pos="360"/>
          <w:tab w:val="left" w:pos="990"/>
        </w:tabs>
        <w:spacing w:before="60"/>
        <w:rPr>
          <w:rFonts w:ascii="Times New Roman" w:hAnsi="Times New Roman" w:cs="Times New Roman"/>
        </w:rPr>
      </w:pPr>
      <w:r w:rsidRPr="00100146">
        <w:rPr>
          <w:rFonts w:ascii="Times New Roman" w:hAnsi="Times New Roman" w:cs="Times New Roman"/>
        </w:rPr>
        <w:t>Although it’s a school night, Dean plays video games until well past his usual bedtime. As he becomes more tired, he finds it increasingly difficult to concentrate on what he’s doing.</w:t>
      </w:r>
      <w:r>
        <w:rPr>
          <w:rFonts w:ascii="Times New Roman" w:hAnsi="Times New Roman" w:cs="Times New Roman"/>
        </w:rPr>
        <w:t xml:space="preserve"> </w:t>
      </w:r>
    </w:p>
    <w:p w:rsidR="000F40F8" w:rsidRDefault="000F40F8" w:rsidP="000F40F8">
      <w:pPr>
        <w:numPr>
          <w:ilvl w:val="0"/>
          <w:numId w:val="6"/>
        </w:numPr>
        <w:tabs>
          <w:tab w:val="decimal" w:pos="360"/>
          <w:tab w:val="left" w:pos="990"/>
        </w:tabs>
        <w:spacing w:before="60"/>
        <w:rPr>
          <w:rFonts w:ascii="Times New Roman" w:hAnsi="Times New Roman" w:cs="Times New Roman"/>
        </w:rPr>
      </w:pPr>
      <w:r w:rsidRPr="00100146">
        <w:rPr>
          <w:rFonts w:ascii="Times New Roman" w:hAnsi="Times New Roman" w:cs="Times New Roman"/>
        </w:rPr>
        <w:t>Even as a young child, Jerry could tell you that his grandparents immigrated to the United States from Ireland. But after a conversation with his grandmother, he can now describe the circumstances of the family’s immigration in considerable detail.</w:t>
      </w:r>
    </w:p>
    <w:p w:rsidR="000F40F8" w:rsidRDefault="000F40F8" w:rsidP="000F40F8">
      <w:pPr>
        <w:numPr>
          <w:ilvl w:val="0"/>
          <w:numId w:val="6"/>
        </w:numPr>
        <w:tabs>
          <w:tab w:val="decimal" w:pos="360"/>
          <w:tab w:val="left" w:pos="990"/>
        </w:tabs>
        <w:spacing w:before="60"/>
        <w:rPr>
          <w:rFonts w:ascii="Times New Roman" w:hAnsi="Times New Roman" w:cs="Times New Roman"/>
        </w:rPr>
      </w:pPr>
      <w:r w:rsidRPr="00100146">
        <w:rPr>
          <w:rFonts w:ascii="Times New Roman" w:hAnsi="Times New Roman" w:cs="Times New Roman"/>
        </w:rPr>
        <w:t>Day after day, Martin practices his basketball skills (shooting, dribbling, etc.) on a basketball court at a local park. With each practice session, his movements become faster and smoother.</w:t>
      </w:r>
    </w:p>
    <w:p w:rsidR="000F40F8" w:rsidRDefault="000F40F8" w:rsidP="000F40F8">
      <w:pPr>
        <w:numPr>
          <w:ilvl w:val="0"/>
          <w:numId w:val="6"/>
        </w:numPr>
        <w:tabs>
          <w:tab w:val="decimal" w:pos="360"/>
          <w:tab w:val="left" w:pos="990"/>
        </w:tabs>
        <w:spacing w:before="60"/>
        <w:rPr>
          <w:rFonts w:ascii="Times New Roman" w:hAnsi="Times New Roman" w:cs="Times New Roman"/>
        </w:rPr>
      </w:pPr>
      <w:r w:rsidRPr="00100146">
        <w:rPr>
          <w:rFonts w:ascii="Times New Roman" w:hAnsi="Times New Roman" w:cs="Times New Roman"/>
        </w:rPr>
        <w:t xml:space="preserve">Lewis occasionally asks for help when he has difficulty with his </w:t>
      </w:r>
      <w:proofErr w:type="spellStart"/>
      <w:r w:rsidRPr="00100146">
        <w:rPr>
          <w:rFonts w:ascii="Times New Roman" w:hAnsi="Times New Roman" w:cs="Times New Roman"/>
        </w:rPr>
        <w:t>classwork</w:t>
      </w:r>
      <w:proofErr w:type="spellEnd"/>
      <w:r w:rsidRPr="00100146">
        <w:rPr>
          <w:rFonts w:ascii="Times New Roman" w:hAnsi="Times New Roman" w:cs="Times New Roman"/>
        </w:rPr>
        <w:t>, but most of the time he just struggles quietly on his own. After his teacher assures him that asking for help is not a sign of weakness or inability, he begins asking for help much more frequently.</w:t>
      </w:r>
    </w:p>
    <w:p w:rsidR="000F40F8" w:rsidRDefault="000F40F8" w:rsidP="000F40F8">
      <w:pPr>
        <w:tabs>
          <w:tab w:val="decimal" w:pos="360"/>
          <w:tab w:val="left" w:pos="990"/>
        </w:tabs>
        <w:spacing w:before="60"/>
        <w:rPr>
          <w:rFonts w:ascii="Times New Roman" w:hAnsi="Times New Roman" w:cs="Times New Roman"/>
        </w:rPr>
      </w:pPr>
    </w:p>
    <w:p w:rsidR="000F40F8" w:rsidRPr="008B68E5" w:rsidRDefault="000F40F8" w:rsidP="000F40F8">
      <w:pPr>
        <w:numPr>
          <w:ilvl w:val="0"/>
          <w:numId w:val="3"/>
        </w:numPr>
        <w:tabs>
          <w:tab w:val="decimal" w:pos="360"/>
          <w:tab w:val="left" w:pos="990"/>
        </w:tabs>
        <w:spacing w:before="60"/>
        <w:rPr>
          <w:rFonts w:ascii="Times New Roman" w:hAnsi="Times New Roman" w:cs="Times New Roman"/>
        </w:rPr>
      </w:pPr>
      <w:r w:rsidRPr="008B68E5">
        <w:rPr>
          <w:rFonts w:ascii="Times New Roman" w:hAnsi="Times New Roman" w:cs="Times New Roman"/>
        </w:rPr>
        <w:t>_________</w:t>
      </w:r>
      <w:r>
        <w:rPr>
          <w:rFonts w:ascii="Times New Roman" w:hAnsi="Times New Roman" w:cs="Times New Roman"/>
        </w:rPr>
        <w:t>____</w:t>
      </w:r>
      <w:r w:rsidRPr="008B68E5">
        <w:rPr>
          <w:rFonts w:ascii="Times New Roman" w:hAnsi="Times New Roman" w:cs="Times New Roman"/>
        </w:rPr>
        <w:t xml:space="preserve"> </w:t>
      </w:r>
      <w:proofErr w:type="gramStart"/>
      <w:r w:rsidRPr="008B68E5">
        <w:rPr>
          <w:rFonts w:ascii="Times New Roman" w:hAnsi="Times New Roman" w:cs="Times New Roman"/>
        </w:rPr>
        <w:t>research</w:t>
      </w:r>
      <w:proofErr w:type="gramEnd"/>
      <w:r w:rsidRPr="008B68E5">
        <w:rPr>
          <w:rFonts w:ascii="Times New Roman" w:hAnsi="Times New Roman" w:cs="Times New Roman"/>
        </w:rPr>
        <w:t xml:space="preserve"> examines learning in tightly controlled settings and ___________ research examines learning in real-world settings. </w:t>
      </w:r>
    </w:p>
    <w:p w:rsidR="000F40F8" w:rsidRDefault="000F40F8" w:rsidP="000F40F8">
      <w:pPr>
        <w:numPr>
          <w:ilvl w:val="0"/>
          <w:numId w:val="7"/>
        </w:numPr>
        <w:tabs>
          <w:tab w:val="decimal" w:pos="900"/>
        </w:tabs>
        <w:spacing w:before="60"/>
        <w:rPr>
          <w:rFonts w:ascii="Times New Roman" w:hAnsi="Times New Roman" w:cs="Times New Roman"/>
        </w:rPr>
      </w:pPr>
      <w:r>
        <w:rPr>
          <w:rFonts w:ascii="Times New Roman" w:hAnsi="Times New Roman" w:cs="Times New Roman"/>
        </w:rPr>
        <w:t>Applied; Basic</w:t>
      </w:r>
    </w:p>
    <w:p w:rsidR="000F40F8" w:rsidRDefault="000F40F8" w:rsidP="000F40F8">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Basic; Qualitative</w:t>
      </w:r>
    </w:p>
    <w:p w:rsidR="000F40F8" w:rsidRDefault="000F40F8" w:rsidP="000F40F8">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 xml:space="preserve">Qualitative; Applied </w:t>
      </w:r>
    </w:p>
    <w:p w:rsidR="000F40F8" w:rsidRDefault="000F40F8" w:rsidP="000F40F8">
      <w:pPr>
        <w:numPr>
          <w:ilvl w:val="0"/>
          <w:numId w:val="7"/>
        </w:numPr>
        <w:tabs>
          <w:tab w:val="decimal" w:pos="900"/>
        </w:tabs>
        <w:spacing w:before="60"/>
        <w:rPr>
          <w:rFonts w:ascii="Times New Roman" w:hAnsi="Times New Roman" w:cs="Times New Roman"/>
        </w:rPr>
      </w:pPr>
      <w:r>
        <w:rPr>
          <w:rFonts w:ascii="Times New Roman" w:hAnsi="Times New Roman" w:cs="Times New Roman"/>
        </w:rPr>
        <w:t>Basic; Applied</w:t>
      </w:r>
      <w:r w:rsidRPr="00100146">
        <w:rPr>
          <w:rFonts w:ascii="Times New Roman" w:hAnsi="Times New Roman" w:cs="Times New Roman"/>
        </w:rPr>
        <w:t xml:space="preserve"> </w:t>
      </w:r>
      <w:r>
        <w:rPr>
          <w:rFonts w:ascii="Times New Roman" w:hAnsi="Times New Roman" w:cs="Times New Roman"/>
        </w:rPr>
        <w:t xml:space="preserve"> </w:t>
      </w:r>
      <w:r w:rsidRPr="00100146">
        <w:rPr>
          <w:rFonts w:ascii="Times New Roman" w:hAnsi="Times New Roman" w:cs="Times New Roman"/>
        </w:rPr>
        <w:t xml:space="preserve"> </w:t>
      </w:r>
      <w:r w:rsidRPr="00100146">
        <w:rPr>
          <w:rFonts w:ascii="Times New Roman" w:hAnsi="Times New Roman" w:cs="Times New Roman"/>
        </w:rPr>
        <w:tab/>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A </w:t>
      </w:r>
      <w:r w:rsidRPr="00100146">
        <w:rPr>
          <w:rFonts w:ascii="Times New Roman" w:hAnsi="Times New Roman" w:cs="Times New Roman"/>
          <w:i/>
        </w:rPr>
        <w:t>principle</w:t>
      </w:r>
      <w:r w:rsidRPr="00100146">
        <w:rPr>
          <w:rFonts w:ascii="Times New Roman" w:hAnsi="Times New Roman" w:cs="Times New Roman"/>
        </w:rPr>
        <w:t xml:space="preserve"> of learning can best be characterized as:</w:t>
      </w:r>
    </w:p>
    <w:p w:rsidR="000F40F8" w:rsidRDefault="000F40F8" w:rsidP="000F40F8">
      <w:pPr>
        <w:numPr>
          <w:ilvl w:val="0"/>
          <w:numId w:val="8"/>
        </w:numPr>
        <w:tabs>
          <w:tab w:val="decimal" w:pos="900"/>
        </w:tabs>
        <w:spacing w:before="60"/>
        <w:rPr>
          <w:rFonts w:ascii="Times New Roman" w:hAnsi="Times New Roman" w:cs="Times New Roman"/>
        </w:rPr>
      </w:pPr>
      <w:r w:rsidRPr="00100146">
        <w:rPr>
          <w:rFonts w:ascii="Times New Roman" w:hAnsi="Times New Roman" w:cs="Times New Roman"/>
        </w:rPr>
        <w:t>A description of the results of a particular research study</w:t>
      </w:r>
    </w:p>
    <w:p w:rsidR="000F40F8" w:rsidRDefault="000F40F8" w:rsidP="000F40F8">
      <w:pPr>
        <w:numPr>
          <w:ilvl w:val="0"/>
          <w:numId w:val="8"/>
        </w:numPr>
        <w:tabs>
          <w:tab w:val="decimal" w:pos="900"/>
        </w:tabs>
        <w:spacing w:before="60"/>
        <w:rPr>
          <w:rFonts w:ascii="Times New Roman" w:hAnsi="Times New Roman" w:cs="Times New Roman"/>
        </w:rPr>
      </w:pPr>
      <w:r w:rsidRPr="00100146">
        <w:rPr>
          <w:rFonts w:ascii="Times New Roman" w:hAnsi="Times New Roman" w:cs="Times New Roman"/>
        </w:rPr>
        <w:t>A statement that describes how a particular factor affects learning</w:t>
      </w:r>
      <w:r>
        <w:rPr>
          <w:rFonts w:ascii="Times New Roman" w:hAnsi="Times New Roman" w:cs="Times New Roman"/>
        </w:rPr>
        <w:t xml:space="preserve"> </w:t>
      </w:r>
    </w:p>
    <w:p w:rsidR="000F40F8" w:rsidRDefault="000F40F8" w:rsidP="000F40F8">
      <w:pPr>
        <w:numPr>
          <w:ilvl w:val="0"/>
          <w:numId w:val="8"/>
        </w:numPr>
        <w:tabs>
          <w:tab w:val="decimal" w:pos="900"/>
        </w:tabs>
        <w:spacing w:before="60"/>
        <w:rPr>
          <w:rFonts w:ascii="Times New Roman" w:hAnsi="Times New Roman" w:cs="Times New Roman"/>
        </w:rPr>
      </w:pPr>
      <w:r w:rsidRPr="00100146">
        <w:rPr>
          <w:rFonts w:ascii="Times New Roman" w:hAnsi="Times New Roman" w:cs="Times New Roman"/>
        </w:rPr>
        <w:t>The measurement of how much learning has occurred in a particular situation</w:t>
      </w:r>
    </w:p>
    <w:p w:rsidR="000F40F8" w:rsidRDefault="000F40F8" w:rsidP="000F40F8">
      <w:pPr>
        <w:numPr>
          <w:ilvl w:val="0"/>
          <w:numId w:val="8"/>
        </w:numPr>
        <w:tabs>
          <w:tab w:val="decimal" w:pos="900"/>
        </w:tabs>
        <w:spacing w:before="60"/>
        <w:rPr>
          <w:rFonts w:ascii="Times New Roman" w:hAnsi="Times New Roman" w:cs="Times New Roman"/>
        </w:rPr>
      </w:pPr>
      <w:r w:rsidRPr="00100146">
        <w:rPr>
          <w:rFonts w:ascii="Times New Roman" w:hAnsi="Times New Roman" w:cs="Times New Roman"/>
        </w:rPr>
        <w:t>An explanation of the underlying processes through which learning occurs</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A </w:t>
      </w:r>
      <w:r w:rsidRPr="00100146">
        <w:rPr>
          <w:rFonts w:ascii="Times New Roman" w:hAnsi="Times New Roman" w:cs="Times New Roman"/>
          <w:i/>
        </w:rPr>
        <w:t>theory</w:t>
      </w:r>
      <w:r w:rsidRPr="00100146">
        <w:rPr>
          <w:rFonts w:ascii="Times New Roman" w:hAnsi="Times New Roman" w:cs="Times New Roman"/>
        </w:rPr>
        <w:t xml:space="preserve"> of learning can best be characterized as: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 description of the results of a particular research study</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 statement that describes how a particular factor affects learning</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 measurement of how much learning has occurred in a particular situation</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An explanation of the underlying processes through which learning occurs</w:t>
      </w:r>
      <w:r>
        <w:rPr>
          <w:rFonts w:ascii="Times New Roman" w:hAnsi="Times New Roman" w:cs="Times New Roman"/>
        </w:rPr>
        <w:t xml:space="preserve"> </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Pr>
          <w:rFonts w:ascii="Times New Roman" w:hAnsi="Times New Roman" w:cs="Times New Roman"/>
        </w:rPr>
        <w:br w:type="page"/>
      </w:r>
      <w:r w:rsidRPr="00100146">
        <w:rPr>
          <w:rFonts w:ascii="Times New Roman" w:hAnsi="Times New Roman" w:cs="Times New Roman"/>
        </w:rPr>
        <w:lastRenderedPageBreak/>
        <w:t xml:space="preserve">Three of the following are </w:t>
      </w:r>
      <w:r w:rsidRPr="00100146">
        <w:rPr>
          <w:rFonts w:ascii="Times New Roman" w:hAnsi="Times New Roman" w:cs="Times New Roman"/>
          <w:i/>
        </w:rPr>
        <w:t>principles</w:t>
      </w:r>
      <w:r w:rsidRPr="00100146">
        <w:rPr>
          <w:rFonts w:ascii="Times New Roman" w:hAnsi="Times New Roman" w:cs="Times New Roman"/>
        </w:rPr>
        <w:t xml:space="preserve"> of learning. Which one is a </w:t>
      </w:r>
      <w:r w:rsidRPr="00100146">
        <w:rPr>
          <w:rFonts w:ascii="Times New Roman" w:hAnsi="Times New Roman" w:cs="Times New Roman"/>
          <w:i/>
        </w:rPr>
        <w:t>theory</w:t>
      </w:r>
      <w:r w:rsidRPr="00100146">
        <w:rPr>
          <w:rFonts w:ascii="Times New Roman" w:hAnsi="Times New Roman" w:cs="Times New Roman"/>
        </w:rPr>
        <w:t xml:space="preserve"> of learning rather than a principle?</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 behavior that is followed by punishment decreases in frequency.</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People learn by making mental associations between new information and their existing knowledge.</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 response that is rewarded every time it occurs increases more rapidly than a response that is only occasionally rewarded.</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Students tend to remember more of a lecture if they take notes on the lecture’s content.</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Which one of the following common sayings best reflects the concept of </w:t>
      </w:r>
      <w:r w:rsidRPr="00100146">
        <w:rPr>
          <w:rFonts w:ascii="Times New Roman" w:hAnsi="Times New Roman" w:cs="Times New Roman"/>
          <w:i/>
        </w:rPr>
        <w:t>introspection?</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“Where there’s a will, there’s a way.”</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“Nothing ventured, nothing gained.”</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“A penny for your thoughts.”</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“Old habits die hard.”</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Which one of the following common sayings best reflects the basic premise underlying </w:t>
      </w:r>
      <w:r w:rsidRPr="00100146">
        <w:rPr>
          <w:rFonts w:ascii="Times New Roman" w:hAnsi="Times New Roman" w:cs="Times New Roman"/>
          <w:i/>
        </w:rPr>
        <w:t>social learning theory?</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“Monkey see, monkey do.”</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“Spare the rod and spoil the child.”</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“A friend in need is a friend indeed.”</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 “A rolling stone gathers no moss.”</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Which one of the following statements provides the most credible explanation for the fact that human beings seem to surpass all other animal species in their thinking and learning capacities?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Only human beings have the capability to make tools.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Humans communicate regularly with one another and, in doing </w:t>
      </w:r>
      <w:proofErr w:type="gramStart"/>
      <w:r w:rsidRPr="00100146">
        <w:rPr>
          <w:rFonts w:ascii="Times New Roman" w:hAnsi="Times New Roman" w:cs="Times New Roman"/>
        </w:rPr>
        <w:t>so,</w:t>
      </w:r>
      <w:proofErr w:type="gramEnd"/>
      <w:r w:rsidRPr="00100146">
        <w:rPr>
          <w:rFonts w:ascii="Times New Roman" w:hAnsi="Times New Roman" w:cs="Times New Roman"/>
        </w:rPr>
        <w:t xml:space="preserve"> pass along what they’ve learned to future generations.</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Human beings have a huge repertoire of instinctual behaviors from which they can draw when they encounter new experiences.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Human brains are smaller than those of other intelligent species (e.g., elephants, dolphins) and therefore can transmit messages more quickly and efficiently.</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Pr>
          <w:rFonts w:ascii="Times New Roman" w:hAnsi="Times New Roman" w:cs="Times New Roman"/>
        </w:rPr>
        <w:br w:type="page"/>
      </w:r>
      <w:r w:rsidRPr="00100146">
        <w:rPr>
          <w:rFonts w:ascii="Times New Roman" w:hAnsi="Times New Roman" w:cs="Times New Roman"/>
        </w:rPr>
        <w:lastRenderedPageBreak/>
        <w:t xml:space="preserve">Behaviorists and </w:t>
      </w:r>
      <w:proofErr w:type="spellStart"/>
      <w:r w:rsidRPr="00100146">
        <w:rPr>
          <w:rFonts w:ascii="Times New Roman" w:hAnsi="Times New Roman" w:cs="Times New Roman"/>
        </w:rPr>
        <w:t>cognitivists</w:t>
      </w:r>
      <w:proofErr w:type="spellEnd"/>
      <w:r w:rsidRPr="00100146">
        <w:rPr>
          <w:rFonts w:ascii="Times New Roman" w:hAnsi="Times New Roman" w:cs="Times New Roman"/>
        </w:rPr>
        <w:t xml:space="preserve"> tend to focus on different aspects of learning. Which one of the following statements best describes this difference?</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Behaviorism focuses on temporary changes; </w:t>
      </w:r>
      <w:proofErr w:type="spellStart"/>
      <w:r w:rsidRPr="00100146">
        <w:rPr>
          <w:rFonts w:ascii="Times New Roman" w:hAnsi="Times New Roman" w:cs="Times New Roman"/>
        </w:rPr>
        <w:t>cognitivism</w:t>
      </w:r>
      <w:proofErr w:type="spellEnd"/>
      <w:r w:rsidRPr="00100146">
        <w:rPr>
          <w:rFonts w:ascii="Times New Roman" w:hAnsi="Times New Roman" w:cs="Times New Roman"/>
        </w:rPr>
        <w:t xml:space="preserve"> focuses on relatively permanent changes.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Behaviorism focuses on relatively permanent changes; </w:t>
      </w:r>
      <w:proofErr w:type="spellStart"/>
      <w:r w:rsidRPr="00100146">
        <w:rPr>
          <w:rFonts w:ascii="Times New Roman" w:hAnsi="Times New Roman" w:cs="Times New Roman"/>
        </w:rPr>
        <w:t>cognitivism</w:t>
      </w:r>
      <w:proofErr w:type="spellEnd"/>
      <w:r w:rsidRPr="00100146">
        <w:rPr>
          <w:rFonts w:ascii="Times New Roman" w:hAnsi="Times New Roman" w:cs="Times New Roman"/>
        </w:rPr>
        <w:t xml:space="preserve"> focuses on temporary changes.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Behaviorism focuses on internal mental changes; </w:t>
      </w:r>
      <w:proofErr w:type="spellStart"/>
      <w:r w:rsidRPr="00100146">
        <w:rPr>
          <w:rFonts w:ascii="Times New Roman" w:hAnsi="Times New Roman" w:cs="Times New Roman"/>
        </w:rPr>
        <w:t>cognitivism</w:t>
      </w:r>
      <w:proofErr w:type="spellEnd"/>
      <w:r w:rsidRPr="00100146">
        <w:rPr>
          <w:rFonts w:ascii="Times New Roman" w:hAnsi="Times New Roman" w:cs="Times New Roman"/>
        </w:rPr>
        <w:t xml:space="preserve"> focuses on external behavioral changes.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Behaviorism focuses on external behavioral changes; </w:t>
      </w:r>
      <w:proofErr w:type="spellStart"/>
      <w:r w:rsidRPr="00100146">
        <w:rPr>
          <w:rFonts w:ascii="Times New Roman" w:hAnsi="Times New Roman" w:cs="Times New Roman"/>
        </w:rPr>
        <w:t>cognitivism</w:t>
      </w:r>
      <w:proofErr w:type="spellEnd"/>
      <w:r w:rsidRPr="00100146">
        <w:rPr>
          <w:rFonts w:ascii="Times New Roman" w:hAnsi="Times New Roman" w:cs="Times New Roman"/>
        </w:rPr>
        <w:t xml:space="preserve"> focuses on internal mental changes.</w:t>
      </w:r>
      <w:r>
        <w:rPr>
          <w:rFonts w:ascii="Times New Roman" w:hAnsi="Times New Roman" w:cs="Times New Roman"/>
        </w:rPr>
        <w:t xml:space="preserve"> </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Theories are advantageous in several ways. Three of the following describe advantages of learning theories. Which one does </w:t>
      </w:r>
      <w:r w:rsidRPr="00100146">
        <w:rPr>
          <w:rFonts w:ascii="Times New Roman" w:hAnsi="Times New Roman" w:cs="Times New Roman"/>
          <w:i/>
        </w:rPr>
        <w:t>not</w:t>
      </w:r>
      <w:r w:rsidRPr="00100146">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Theories enable objective, unbiased reporting of research findings.</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Theories help to condense large bodies of information.</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Theories help practitioners design interventions that facilitate learning.</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Theories provide an impetus for new research.</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 xml:space="preserve">Which one of the following statements is most accurate statement regarding </w:t>
      </w:r>
      <w:r w:rsidRPr="00100146">
        <w:rPr>
          <w:rFonts w:ascii="Times New Roman" w:hAnsi="Times New Roman" w:cs="Times New Roman"/>
          <w:i/>
        </w:rPr>
        <w:t>theories</w:t>
      </w:r>
      <w:r w:rsidRPr="00100146">
        <w:rPr>
          <w:rFonts w:ascii="Times New Roman" w:hAnsi="Times New Roman" w:cs="Times New Roman"/>
        </w:rPr>
        <w:t xml:space="preserve"> of learning?</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They have been proven to be true.</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They will eventually be replaced by physiological explanations of how learning occurs.</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They are often modified as new data emerge.</w:t>
      </w:r>
      <w:r>
        <w:rPr>
          <w:rFonts w:ascii="Times New Roman" w:hAnsi="Times New Roman" w:cs="Times New Roman"/>
        </w:rPr>
        <w:t xml:space="preserve"> </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Any theory can be used to explain virtually every instance of learning.</w:t>
      </w:r>
    </w:p>
    <w:p w:rsidR="000F40F8" w:rsidRDefault="000F40F8" w:rsidP="000F40F8">
      <w:pPr>
        <w:tabs>
          <w:tab w:val="decimal" w:pos="900"/>
        </w:tabs>
        <w:spacing w:before="60"/>
        <w:ind w:left="1440"/>
        <w:rPr>
          <w:rFonts w:ascii="Times New Roman" w:hAnsi="Times New Roman" w:cs="Times New Roman"/>
        </w:rPr>
      </w:pPr>
    </w:p>
    <w:p w:rsidR="000F40F8" w:rsidRDefault="000F40F8" w:rsidP="000F40F8">
      <w:pPr>
        <w:numPr>
          <w:ilvl w:val="0"/>
          <w:numId w:val="3"/>
        </w:numPr>
        <w:tabs>
          <w:tab w:val="decimal" w:pos="900"/>
        </w:tabs>
        <w:spacing w:before="60"/>
        <w:rPr>
          <w:rFonts w:ascii="Times New Roman" w:hAnsi="Times New Roman" w:cs="Times New Roman"/>
        </w:rPr>
      </w:pPr>
      <w:r w:rsidRPr="00100146">
        <w:rPr>
          <w:rFonts w:ascii="Times New Roman" w:hAnsi="Times New Roman" w:cs="Times New Roman"/>
        </w:rPr>
        <w:t>The textbook’s perspective regarding vario</w:t>
      </w:r>
      <w:r>
        <w:rPr>
          <w:rFonts w:ascii="Times New Roman" w:hAnsi="Times New Roman" w:cs="Times New Roman"/>
        </w:rPr>
        <w:t>us</w:t>
      </w:r>
      <w:r w:rsidRPr="003020E7">
        <w:rPr>
          <w:rFonts w:ascii="Times New Roman" w:hAnsi="Times New Roman" w:cs="Times New Roman"/>
          <w:i/>
        </w:rPr>
        <w:t xml:space="preserve"> theories</w:t>
      </w:r>
      <w:r>
        <w:rPr>
          <w:rFonts w:ascii="Times New Roman" w:hAnsi="Times New Roman" w:cs="Times New Roman"/>
        </w:rPr>
        <w:t xml:space="preserve"> of learning is that:</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Behaviorist theories are probably more accurate.</w:t>
      </w:r>
    </w:p>
    <w:p w:rsidR="000F40F8" w:rsidRDefault="000F40F8" w:rsidP="000F40F8">
      <w:pPr>
        <w:numPr>
          <w:ilvl w:val="1"/>
          <w:numId w:val="3"/>
        </w:numPr>
        <w:tabs>
          <w:tab w:val="decimal" w:pos="900"/>
        </w:tabs>
        <w:spacing w:before="60"/>
        <w:rPr>
          <w:rFonts w:ascii="Times New Roman" w:hAnsi="Times New Roman" w:cs="Times New Roman"/>
        </w:rPr>
      </w:pPr>
      <w:proofErr w:type="spellStart"/>
      <w:r w:rsidRPr="00100146">
        <w:rPr>
          <w:rFonts w:ascii="Times New Roman" w:hAnsi="Times New Roman" w:cs="Times New Roman"/>
        </w:rPr>
        <w:t>Cognitivist</w:t>
      </w:r>
      <w:proofErr w:type="spellEnd"/>
      <w:r w:rsidRPr="00100146">
        <w:rPr>
          <w:rFonts w:ascii="Times New Roman" w:hAnsi="Times New Roman" w:cs="Times New Roman"/>
        </w:rPr>
        <w:t xml:space="preserve"> theories are probably more accurate.</w:t>
      </w:r>
    </w:p>
    <w:p w:rsidR="000F40F8"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There is currently no “right” theory, but one will eventually be developed.</w:t>
      </w:r>
    </w:p>
    <w:p w:rsidR="000F40F8" w:rsidRPr="00100146" w:rsidRDefault="000F40F8" w:rsidP="000F40F8">
      <w:pPr>
        <w:numPr>
          <w:ilvl w:val="1"/>
          <w:numId w:val="3"/>
        </w:numPr>
        <w:tabs>
          <w:tab w:val="decimal" w:pos="900"/>
        </w:tabs>
        <w:spacing w:before="60"/>
        <w:rPr>
          <w:rFonts w:ascii="Times New Roman" w:hAnsi="Times New Roman" w:cs="Times New Roman"/>
        </w:rPr>
      </w:pPr>
      <w:r w:rsidRPr="00100146">
        <w:rPr>
          <w:rFonts w:ascii="Times New Roman" w:hAnsi="Times New Roman" w:cs="Times New Roman"/>
        </w:rPr>
        <w:t>Different theories may be applicable in different situations.</w:t>
      </w:r>
      <w:r>
        <w:rPr>
          <w:rFonts w:ascii="Times New Roman" w:hAnsi="Times New Roman" w:cs="Times New Roman"/>
        </w:rPr>
        <w:t xml:space="preserve"> </w:t>
      </w:r>
    </w:p>
    <w:p w:rsidR="000F40F8" w:rsidRPr="003A6BC9" w:rsidRDefault="000F40F8" w:rsidP="000F40F8">
      <w:pPr>
        <w:tabs>
          <w:tab w:val="decimal" w:pos="360"/>
          <w:tab w:val="left" w:pos="990"/>
        </w:tabs>
        <w:ind w:left="630" w:hanging="630"/>
        <w:rPr>
          <w:rFonts w:ascii="Times New Roman" w:hAnsi="Times New Roman" w:cs="Times New Roman"/>
        </w:rPr>
      </w:pPr>
    </w:p>
    <w:p w:rsidR="000F40F8" w:rsidRPr="003A6BC9" w:rsidRDefault="000F40F8" w:rsidP="000F40F8">
      <w:pPr>
        <w:tabs>
          <w:tab w:val="decimal" w:pos="360"/>
          <w:tab w:val="left" w:pos="990"/>
        </w:tabs>
        <w:ind w:left="630" w:hanging="630"/>
        <w:rPr>
          <w:rFonts w:ascii="Times New Roman" w:hAnsi="Times New Roman" w:cs="Times New Roman"/>
          <w:b/>
        </w:rPr>
      </w:pPr>
    </w:p>
    <w:p w:rsidR="000F40F8" w:rsidRPr="003A6BC9" w:rsidRDefault="000F40F8" w:rsidP="000F40F8">
      <w:pPr>
        <w:tabs>
          <w:tab w:val="decimal" w:pos="360"/>
          <w:tab w:val="left" w:pos="990"/>
        </w:tabs>
        <w:ind w:left="630" w:hanging="630"/>
        <w:rPr>
          <w:rFonts w:ascii="Times New Roman" w:hAnsi="Times New Roman" w:cs="Times New Roman"/>
          <w:b/>
        </w:rPr>
      </w:pPr>
      <w:r w:rsidRPr="003A6BC9">
        <w:rPr>
          <w:rFonts w:ascii="Times New Roman" w:hAnsi="Times New Roman" w:cs="Times New Roman"/>
          <w:b/>
        </w:rPr>
        <w:t>Essay Questions</w:t>
      </w:r>
    </w:p>
    <w:p w:rsidR="000F40F8" w:rsidRPr="003A6BC9" w:rsidRDefault="000F40F8" w:rsidP="000F40F8">
      <w:pPr>
        <w:tabs>
          <w:tab w:val="decimal" w:pos="360"/>
          <w:tab w:val="left" w:pos="990"/>
        </w:tabs>
        <w:ind w:left="630" w:hanging="630"/>
        <w:rPr>
          <w:rFonts w:ascii="Times New Roman" w:hAnsi="Times New Roman" w:cs="Times New Roman"/>
        </w:rPr>
      </w:pPr>
    </w:p>
    <w:p w:rsidR="000F40F8" w:rsidRDefault="000F40F8" w:rsidP="000F40F8">
      <w:pPr>
        <w:numPr>
          <w:ilvl w:val="0"/>
          <w:numId w:val="2"/>
        </w:numPr>
        <w:spacing w:before="60"/>
        <w:rPr>
          <w:rFonts w:ascii="Times New Roman" w:hAnsi="Times New Roman" w:cs="Times New Roman"/>
        </w:rPr>
      </w:pPr>
      <w:r w:rsidRPr="003A6BC9">
        <w:rPr>
          <w:rFonts w:ascii="Times New Roman" w:hAnsi="Times New Roman" w:cs="Times New Roman"/>
        </w:rPr>
        <w:t xml:space="preserve">Sometimes we know learning has occurred because the learner engages in a new behavior—one that he or she has never before exhibited. But other kinds of behavior changes may also indicate that learning has taken place. Describe three additional ways in which behavior might change as a result of learning. Give a concrete example to illustrate each one. </w:t>
      </w:r>
    </w:p>
    <w:p w:rsidR="000F40F8" w:rsidRDefault="000F40F8" w:rsidP="000F40F8">
      <w:pPr>
        <w:spacing w:before="60"/>
        <w:ind w:left="720"/>
        <w:rPr>
          <w:rFonts w:ascii="Times New Roman" w:hAnsi="Times New Roman" w:cs="Times New Roman"/>
        </w:rPr>
      </w:pPr>
    </w:p>
    <w:p w:rsidR="000F40F8" w:rsidRDefault="000F40F8" w:rsidP="000F40F8">
      <w:pPr>
        <w:numPr>
          <w:ilvl w:val="0"/>
          <w:numId w:val="2"/>
        </w:numPr>
        <w:spacing w:before="60"/>
        <w:rPr>
          <w:rFonts w:ascii="Times New Roman" w:hAnsi="Times New Roman" w:cs="Times New Roman"/>
        </w:rPr>
      </w:pPr>
      <w:r w:rsidRPr="00173A5A">
        <w:rPr>
          <w:rFonts w:ascii="Times New Roman" w:hAnsi="Times New Roman" w:cs="Times New Roman"/>
        </w:rPr>
        <w:lastRenderedPageBreak/>
        <w:t xml:space="preserve">Distinguish between </w:t>
      </w:r>
      <w:r w:rsidRPr="00173A5A">
        <w:rPr>
          <w:rFonts w:ascii="Times New Roman" w:hAnsi="Times New Roman" w:cs="Times New Roman"/>
          <w:i/>
        </w:rPr>
        <w:t>principles</w:t>
      </w:r>
      <w:r w:rsidRPr="00173A5A">
        <w:rPr>
          <w:rFonts w:ascii="Times New Roman" w:hAnsi="Times New Roman" w:cs="Times New Roman"/>
        </w:rPr>
        <w:t xml:space="preserve"> and </w:t>
      </w:r>
      <w:r w:rsidRPr="00173A5A">
        <w:rPr>
          <w:rFonts w:ascii="Times New Roman" w:hAnsi="Times New Roman" w:cs="Times New Roman"/>
          <w:i/>
        </w:rPr>
        <w:t>theories</w:t>
      </w:r>
      <w:r w:rsidRPr="00173A5A">
        <w:rPr>
          <w:rFonts w:ascii="Times New Roman" w:hAnsi="Times New Roman" w:cs="Times New Roman"/>
        </w:rPr>
        <w:t xml:space="preserve"> of learning, and give a specific example of each.</w:t>
      </w:r>
    </w:p>
    <w:p w:rsidR="000F40F8" w:rsidRDefault="000F40F8" w:rsidP="000F40F8">
      <w:pPr>
        <w:spacing w:before="60"/>
        <w:rPr>
          <w:rFonts w:ascii="Times New Roman" w:hAnsi="Times New Roman" w:cs="Times New Roman"/>
        </w:rPr>
      </w:pPr>
    </w:p>
    <w:p w:rsidR="000F40F8" w:rsidRPr="00173A5A" w:rsidRDefault="000F40F8" w:rsidP="000F40F8">
      <w:pPr>
        <w:numPr>
          <w:ilvl w:val="0"/>
          <w:numId w:val="2"/>
        </w:numPr>
        <w:spacing w:before="60"/>
        <w:rPr>
          <w:rFonts w:ascii="Times New Roman" w:hAnsi="Times New Roman" w:cs="Times New Roman"/>
        </w:rPr>
      </w:pPr>
      <w:r w:rsidRPr="00173A5A">
        <w:rPr>
          <w:rFonts w:ascii="Times New Roman" w:hAnsi="Times New Roman" w:cs="Times New Roman"/>
        </w:rPr>
        <w:t>Theories of learning have both advantages and disadvantages. Describe at least two advantages and one disadvantage; in each case, explain the particular effect that the advantage or disadvantage has on the advancement of our understanding of human learning.</w:t>
      </w:r>
    </w:p>
    <w:p w:rsidR="000F40F8" w:rsidRPr="003A6BC9" w:rsidRDefault="000F40F8" w:rsidP="000F40F8">
      <w:pPr>
        <w:tabs>
          <w:tab w:val="left" w:pos="540"/>
          <w:tab w:val="left" w:pos="1080"/>
          <w:tab w:val="left" w:pos="1620"/>
        </w:tabs>
        <w:rPr>
          <w:rFonts w:ascii="Times New Roman" w:hAnsi="Times New Roman" w:cs="Times New Roman"/>
          <w:sz w:val="28"/>
        </w:rPr>
      </w:pPr>
    </w:p>
    <w:p w:rsidR="00140348" w:rsidRDefault="00140348"/>
    <w:p w:rsidR="007B7068" w:rsidRPr="00657816" w:rsidRDefault="007B7068" w:rsidP="007B7068">
      <w:pPr>
        <w:jc w:val="center"/>
        <w:rPr>
          <w:rFonts w:ascii="Times New Roman" w:eastAsia="MS Mincho" w:hAnsi="Times New Roman" w:cs="Times New Roman"/>
          <w:szCs w:val="24"/>
        </w:rPr>
      </w:pPr>
      <w:r w:rsidRPr="00657816">
        <w:rPr>
          <w:rFonts w:ascii="Times New Roman" w:eastAsia="MS Mincho" w:hAnsi="Times New Roman" w:cs="Times New Roman"/>
          <w:szCs w:val="24"/>
        </w:rPr>
        <w:t xml:space="preserve">Chapter 1 Answer Key </w:t>
      </w:r>
    </w:p>
    <w:p w:rsidR="007B7068" w:rsidRPr="00657816" w:rsidRDefault="007B7068" w:rsidP="007B7068">
      <w:pPr>
        <w:rPr>
          <w:rFonts w:ascii="Times New Roman" w:eastAsia="MS Mincho" w:hAnsi="Times New Roman" w:cs="Times New Roman"/>
          <w:szCs w:val="24"/>
        </w:rPr>
      </w:pPr>
    </w:p>
    <w:p w:rsidR="007B7068" w:rsidRPr="00657816" w:rsidRDefault="007B7068" w:rsidP="007B7068">
      <w:pPr>
        <w:rPr>
          <w:rFonts w:ascii="Times New Roman" w:eastAsia="MS Mincho" w:hAnsi="Times New Roman" w:cs="Times New Roman"/>
          <w:b/>
          <w:szCs w:val="24"/>
          <w:u w:val="single"/>
        </w:rPr>
      </w:pPr>
      <w:r w:rsidRPr="00657816">
        <w:rPr>
          <w:rFonts w:ascii="Times New Roman" w:eastAsia="MS Mincho" w:hAnsi="Times New Roman" w:cs="Times New Roman"/>
          <w:b/>
          <w:szCs w:val="24"/>
          <w:u w:val="single"/>
        </w:rPr>
        <w:t>Multiple Choice Questions</w:t>
      </w:r>
    </w:p>
    <w:p w:rsidR="007B7068" w:rsidRPr="00657816" w:rsidRDefault="007B7068" w:rsidP="007B7068">
      <w:pPr>
        <w:rPr>
          <w:rFonts w:ascii="Times New Roman" w:eastAsia="MS Mincho" w:hAnsi="Times New Roman" w:cs="Times New Roman"/>
          <w:szCs w:val="24"/>
        </w:rPr>
      </w:pP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b</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b</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b</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7B7068" w:rsidRPr="00657816" w:rsidRDefault="007B7068" w:rsidP="007B7068">
      <w:pPr>
        <w:numPr>
          <w:ilvl w:val="0"/>
          <w:numId w:val="9"/>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7B7068" w:rsidRPr="00657816" w:rsidRDefault="007B7068" w:rsidP="007B7068">
      <w:pPr>
        <w:contextualSpacing/>
        <w:jc w:val="both"/>
        <w:rPr>
          <w:rFonts w:ascii="Times New Roman" w:eastAsia="MS Mincho" w:hAnsi="Times New Roman" w:cs="Times New Roman"/>
          <w:szCs w:val="24"/>
        </w:rPr>
      </w:pPr>
    </w:p>
    <w:p w:rsidR="007B7068" w:rsidRPr="00657816" w:rsidRDefault="007B7068" w:rsidP="007B7068">
      <w:pPr>
        <w:rPr>
          <w:rFonts w:ascii="Times New Roman" w:eastAsia="MS Mincho" w:hAnsi="Times New Roman" w:cs="Times New Roman"/>
          <w:szCs w:val="24"/>
        </w:rPr>
      </w:pPr>
      <w:r w:rsidRPr="00657816">
        <w:rPr>
          <w:rFonts w:ascii="Times New Roman" w:eastAsia="MS Mincho" w:hAnsi="Times New Roman" w:cs="Times New Roman"/>
          <w:szCs w:val="24"/>
        </w:rPr>
        <w:br w:type="page"/>
      </w:r>
    </w:p>
    <w:p w:rsidR="007B7068" w:rsidRDefault="007B7068"/>
    <w:sectPr w:rsidR="007B7068" w:rsidSect="001403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333E"/>
    <w:multiLevelType w:val="hybridMultilevel"/>
    <w:tmpl w:val="28943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B6B42"/>
    <w:multiLevelType w:val="hybridMultilevel"/>
    <w:tmpl w:val="27D8FD38"/>
    <w:lvl w:ilvl="0" w:tplc="E8F4728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B51AAE"/>
    <w:multiLevelType w:val="hybridMultilevel"/>
    <w:tmpl w:val="99142A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8C82EB3"/>
    <w:multiLevelType w:val="hybridMultilevel"/>
    <w:tmpl w:val="FC366FF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71F6E4F"/>
    <w:multiLevelType w:val="hybridMultilevel"/>
    <w:tmpl w:val="217E20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87D158B"/>
    <w:multiLevelType w:val="hybridMultilevel"/>
    <w:tmpl w:val="3C501F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AF37FF2"/>
    <w:multiLevelType w:val="hybridMultilevel"/>
    <w:tmpl w:val="F9E0A60C"/>
    <w:lvl w:ilvl="0" w:tplc="E8F4728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E265CF"/>
    <w:multiLevelType w:val="hybridMultilevel"/>
    <w:tmpl w:val="39C0DFD2"/>
    <w:lvl w:ilvl="0" w:tplc="A7D4200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323938"/>
    <w:multiLevelType w:val="hybridMultilevel"/>
    <w:tmpl w:val="4480596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
  </w:num>
  <w:num w:numId="3">
    <w:abstractNumId w:val="6"/>
  </w:num>
  <w:num w:numId="4">
    <w:abstractNumId w:val="5"/>
  </w:num>
  <w:num w:numId="5">
    <w:abstractNumId w:val="4"/>
  </w:num>
  <w:num w:numId="6">
    <w:abstractNumId w:val="2"/>
  </w:num>
  <w:num w:numId="7">
    <w:abstractNumId w:val="3"/>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F40F8"/>
    <w:rsid w:val="000F40F8"/>
    <w:rsid w:val="00140348"/>
    <w:rsid w:val="007B70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0F8"/>
    <w:pPr>
      <w:spacing w:after="0" w:line="240" w:lineRule="auto"/>
    </w:pPr>
    <w:rPr>
      <w:rFonts w:ascii="New York" w:eastAsia="Times New Roman" w:hAnsi="New York" w:cs="Helvetic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F40F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2018-02-01T02:46:00Z</dcterms:created>
  <dcterms:modified xsi:type="dcterms:W3CDTF">2018-02-01T02:47:00Z</dcterms:modified>
</cp:coreProperties>
</file>