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B34" w:rsidRPr="008B7476" w:rsidRDefault="00814B34" w:rsidP="00182124">
      <w:pPr>
        <w:pStyle w:val="Default"/>
        <w:rPr>
          <w:rFonts w:ascii="Palatino Linotype" w:hAnsi="Palatino Linotype" w:cs="Palatino Linotype"/>
          <w:b/>
          <w:bCs/>
        </w:rPr>
      </w:pPr>
      <w:r w:rsidRPr="008B7476">
        <w:rPr>
          <w:rFonts w:ascii="Palatino Linotype" w:hAnsi="Palatino Linotype" w:cs="Palatino Linotype"/>
          <w:b/>
          <w:bCs/>
          <w:i/>
          <w:iCs/>
          <w:noProof/>
        </w:rPr>
        <mc:AlternateContent>
          <mc:Choice Requires="wps">
            <w:drawing>
              <wp:anchor distT="0" distB="0" distL="114300" distR="457200" simplePos="0" relativeHeight="251659264" behindDoc="0" locked="0" layoutInCell="0" allowOverlap="1" wp14:anchorId="4DD51291" wp14:editId="02361BF9">
                <wp:simplePos x="0" y="0"/>
                <wp:positionH relativeFrom="margin">
                  <wp:posOffset>2896235</wp:posOffset>
                </wp:positionH>
                <wp:positionV relativeFrom="margin">
                  <wp:posOffset>-1503045</wp:posOffset>
                </wp:positionV>
                <wp:extent cx="1198245" cy="3896995"/>
                <wp:effectExtent l="3175" t="73025" r="62230" b="24130"/>
                <wp:wrapSquare wrapText="bothSides"/>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98245" cy="389699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814B34" w:rsidRPr="002121BB" w:rsidRDefault="00814B34">
                            <w:pPr>
                              <w:jc w:val="right"/>
                              <w:rPr>
                                <w:b/>
                                <w:i/>
                                <w:iCs/>
                                <w:color w:val="948A54" w:themeColor="background2" w:themeShade="80"/>
                              </w:rPr>
                            </w:pPr>
                            <w:r w:rsidRPr="002121BB">
                              <w:rPr>
                                <w:b/>
                                <w:i/>
                                <w:iCs/>
                                <w:color w:val="948A54" w:themeColor="background2" w:themeShade="80"/>
                              </w:rPr>
                              <w:t>CHAPTER ONE</w:t>
                            </w:r>
                          </w:p>
                          <w:p w:rsidR="00814B34" w:rsidRDefault="00814B34">
                            <w:pPr>
                              <w:jc w:val="right"/>
                              <w:rPr>
                                <w:i/>
                                <w:iCs/>
                                <w:color w:val="948A54" w:themeColor="background2" w:themeShade="80"/>
                              </w:rPr>
                            </w:pPr>
                            <w:r w:rsidRPr="002121BB">
                              <w:rPr>
                                <w:b/>
                                <w:i/>
                                <w:iCs/>
                                <w:color w:val="948A54" w:themeColor="background2" w:themeShade="80"/>
                              </w:rPr>
                              <w:t>Introduction to Psychology and Its Research Methods</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DD51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28.05pt;margin-top:-118.35pt;width:94.35pt;height:306.85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122QIAANkFAAAOAAAAZHJzL2Uyb0RvYy54bWysVO1u0zAU/Y/EO1j+3+WjaZdES6fRtAhp&#10;wKTBA7ix05g5drDdpQPx7lw7abeAkBCilSLf2Dn3nHOv79X1sRXokWnDlSxwdBFixGSlKJf7An/+&#10;tJ2lGBlLJCVCSVbgJ2bw9er1q6u+y1msGiUo0whApMn7rsCNtV0eBKZqWEvMheqYhM1a6ZZYCPU+&#10;oJr0gN6KIA7DZdArTTutKmYMvC2HTbzy+HXNKvuxrg2zSBQYuFn/1P65c89gdUXyvSZdw6uRBvkH&#10;Fi3hEpKeoUpiCTpo/htUyyutjKrtRaXaQNU1r5jXAGqi8Bc19w3pmNcC5pjubJP5f7DVh8c7jTgt&#10;cJwtMJKkhSLdHKzyuVHsDOo7k8O5++5OO4mmu1XVg0FSrRsi9+xGa9U3jFCgFbnzweQDFxj4FO36&#10;94oCOgF079Wx1i3SCmqySEL382/BE3T0BXo6F4gdLargZRRlaZwAzwr25mm2zIC0y0hyB+bYddrY&#10;t0y1yC0KvNOkemD2jnDt0cnjrbG+UHQUS+gXjOpWQNkfiUBRmC4HFSQfDwP6CdV9KdWWC+EbR0jU&#10;A6v4cuRulODU7Xqf9H63FhoBaoGTbRq9KUeuk2NaHST1aM7Dzbi2hIthDdmFdHjMt/NI3xG6b2g/&#10;yjSwjOYYUe5EL+ZpGrsAGj1Ks2dvzUtKaej+gyuia8hAdOELMXg6Hvf+nhL6YEIFijOScmXyTf89&#10;C7NNukmTWRIvN7MkLMvZzXadzJbb6HJRzsv1uox+uNRRkjecUiada6cLGCV/1+DjKBiuzvkKTtyd&#10;KP5TEYIpjUHiEdoEvD+p803t+ni4D/a4O4JJrrl3ij5Be/tGhhEDwxBK0Cj9DaMeBkuBzdcD0Qwj&#10;8U7CFYnjdAntguwk0j7KoiSBrd1ki8gK0ApsMRqWazsMsEOn+b6BZJEvolTu3tbcuuI9ExsDmB9e&#10;zzjr3IB6GftTzxN59RMAAP//AwBQSwMEFAAGAAgAAAAhAOsUufzfAAAACwEAAA8AAABkcnMvZG93&#10;bnJldi54bWxMj8FOg0AQhu8mvsNmTLy1ixSwRZamaaKJR6vR68KOgLKzwG5bfHvHUz3OzJd/vr/Y&#10;zrYXJ5x850jB3TICgVQ701Gj4O31cbEG4YMmo3tHqOAHPWzL66tC58ad6QVPh9AIDiGfawVtCEMu&#10;pa9btNov3YDEt083WR14nBppJn3mcNvLOIoyaXVH/KHVA+5brL8PR8spfjM+b97HIR33lf3Y9U9f&#10;Ne/V7c28ewARcA4XGP70WR1KdqrckYwXvYI4WWWMKljESQyCiXV6vwJRMZolKciykP87lL8AAAD/&#10;/wMAUEsBAi0AFAAGAAgAAAAhALaDOJL+AAAA4QEAABMAAAAAAAAAAAAAAAAAAAAAAFtDb250ZW50&#10;X1R5cGVzXS54bWxQSwECLQAUAAYACAAAACEAOP0h/9YAAACUAQAACwAAAAAAAAAAAAAAAAAvAQAA&#10;X3JlbHMvLnJlbHNQSwECLQAUAAYACAAAACEAhip9dtkCAADZBQAADgAAAAAAAAAAAAAAAAAuAgAA&#10;ZHJzL2Uyb0RvYy54bWxQSwECLQAUAAYACAAAACEA6xS5/N8AAAALAQAADwAAAAAAAAAAAAAAAAAz&#10;BQAAZHJzL2Rvd25yZXYueG1sUEsFBgAAAAAEAAQA8wAAAD8GAAAAAA==&#10;" o:allowincell="f" adj="2346" fillcolor="#4f81bd" strokecolor="#4f81bd" strokeweight="1pt">
                <v:shadow on="t" type="double" opacity=".5" color2="shadow add(102)" offset="3pt,-3pt" offset2="6pt,-6pt"/>
                <v:textbox inset="18pt,18pt,,18pt">
                  <w:txbxContent>
                    <w:p w:rsidR="00814B34" w:rsidRPr="002121BB" w:rsidRDefault="00814B34">
                      <w:pPr>
                        <w:jc w:val="right"/>
                        <w:rPr>
                          <w:b/>
                          <w:i/>
                          <w:iCs/>
                          <w:color w:val="948A54" w:themeColor="background2" w:themeShade="80"/>
                        </w:rPr>
                      </w:pPr>
                      <w:r w:rsidRPr="002121BB">
                        <w:rPr>
                          <w:b/>
                          <w:i/>
                          <w:iCs/>
                          <w:color w:val="948A54" w:themeColor="background2" w:themeShade="80"/>
                        </w:rPr>
                        <w:t>CHAPTER ONE</w:t>
                      </w:r>
                    </w:p>
                    <w:p w:rsidR="00814B34" w:rsidRDefault="00814B34">
                      <w:pPr>
                        <w:jc w:val="right"/>
                        <w:rPr>
                          <w:i/>
                          <w:iCs/>
                          <w:color w:val="948A54" w:themeColor="background2" w:themeShade="80"/>
                        </w:rPr>
                      </w:pPr>
                      <w:r w:rsidRPr="002121BB">
                        <w:rPr>
                          <w:b/>
                          <w:i/>
                          <w:iCs/>
                          <w:color w:val="948A54" w:themeColor="background2" w:themeShade="80"/>
                        </w:rPr>
                        <w:t>Introduction to Psychology and Its Research Methods</w:t>
                      </w:r>
                    </w:p>
                  </w:txbxContent>
                </v:textbox>
                <w10:wrap type="square" anchorx="margin" anchory="margin"/>
              </v:shape>
            </w:pict>
          </mc:Fallback>
        </mc:AlternateContent>
      </w:r>
    </w:p>
    <w:p w:rsidR="00814B34" w:rsidRPr="008B7476" w:rsidRDefault="00814B34" w:rsidP="00182124">
      <w:pPr>
        <w:pStyle w:val="Default"/>
        <w:rPr>
          <w:rFonts w:ascii="Palatino Linotype" w:hAnsi="Palatino Linotype" w:cs="Palatino Linotype"/>
          <w:b/>
          <w:bCs/>
        </w:rPr>
      </w:pPr>
    </w:p>
    <w:p w:rsidR="00814B34" w:rsidRPr="008B7476" w:rsidRDefault="00814B34" w:rsidP="00182124">
      <w:pPr>
        <w:pStyle w:val="Default"/>
        <w:rPr>
          <w:rFonts w:ascii="Palatino Linotype" w:hAnsi="Palatino Linotype" w:cs="Palatino Linotype"/>
          <w:b/>
          <w:bCs/>
        </w:rPr>
      </w:pPr>
    </w:p>
    <w:p w:rsidR="008B7476" w:rsidRDefault="008B7476" w:rsidP="00182124">
      <w:pPr>
        <w:pStyle w:val="Default"/>
        <w:rPr>
          <w:rFonts w:ascii="Palatino Linotype" w:hAnsi="Palatino Linotype" w:cs="Palatino Linotype"/>
          <w:b/>
          <w:bCs/>
        </w:rPr>
      </w:pPr>
      <w:bookmarkStart w:id="0" w:name="_GoBack"/>
      <w:bookmarkEnd w:id="0"/>
    </w:p>
    <w:p w:rsidR="008B7476" w:rsidRDefault="008B7476" w:rsidP="00182124">
      <w:pPr>
        <w:pStyle w:val="Default"/>
        <w:rPr>
          <w:rFonts w:ascii="Palatino Linotype" w:hAnsi="Palatino Linotype" w:cs="Palatino Linotype"/>
          <w:b/>
          <w:bCs/>
        </w:rPr>
      </w:pPr>
    </w:p>
    <w:p w:rsidR="008B7476" w:rsidRDefault="008B7476" w:rsidP="00182124">
      <w:pPr>
        <w:pStyle w:val="Default"/>
        <w:rPr>
          <w:rFonts w:ascii="Palatino Linotype" w:hAnsi="Palatino Linotype" w:cs="Palatino Linotype"/>
          <w:b/>
          <w:bCs/>
        </w:rPr>
      </w:pPr>
    </w:p>
    <w:p w:rsidR="00182124" w:rsidRPr="00467571" w:rsidRDefault="00467571" w:rsidP="00182124">
      <w:pPr>
        <w:pStyle w:val="Default"/>
        <w:rPr>
          <w:rFonts w:ascii="Palatino Linotype" w:hAnsi="Palatino Linotype" w:cs="Palatino Linotype"/>
          <w:sz w:val="28"/>
          <w:szCs w:val="28"/>
        </w:rPr>
      </w:pPr>
      <w:r w:rsidRPr="00467571">
        <w:rPr>
          <w:rFonts w:ascii="Palatino Linotype" w:hAnsi="Palatino Linotype" w:cs="Palatino Linotype"/>
          <w:b/>
          <w:bCs/>
          <w:sz w:val="28"/>
          <w:szCs w:val="28"/>
        </w:rPr>
        <w:t>1.1</w:t>
      </w:r>
      <w:r w:rsidR="00182124" w:rsidRPr="00467571">
        <w:rPr>
          <w:rFonts w:ascii="Palatino Linotype" w:hAnsi="Palatino Linotype" w:cs="Palatino Linotype"/>
          <w:b/>
          <w:bCs/>
          <w:sz w:val="28"/>
          <w:szCs w:val="28"/>
        </w:rPr>
        <w:t xml:space="preserve">. Introducing Psychology </w:t>
      </w:r>
    </w:p>
    <w:p w:rsidR="00467571" w:rsidRDefault="00467571" w:rsidP="00182124">
      <w:pPr>
        <w:pStyle w:val="Default"/>
        <w:rPr>
          <w:rFonts w:ascii="Palatino Linotype" w:hAnsi="Palatino Linotype" w:cs="Palatino Linotype"/>
          <w:b/>
          <w:bCs/>
          <w:sz w:val="22"/>
          <w:szCs w:val="22"/>
        </w:rPr>
      </w:pPr>
    </w:p>
    <w:p w:rsidR="00182124" w:rsidRDefault="00182124" w:rsidP="00182124">
      <w:pPr>
        <w:pStyle w:val="Default"/>
        <w:rPr>
          <w:rFonts w:ascii="Palatino Linotype" w:hAnsi="Palatino Linotype" w:cs="Palatino Linotype"/>
          <w:b/>
          <w:bCs/>
          <w:sz w:val="22"/>
          <w:szCs w:val="22"/>
        </w:rPr>
      </w:pPr>
      <w:r w:rsidRPr="00467571">
        <w:rPr>
          <w:rFonts w:ascii="Palatino Linotype" w:hAnsi="Palatino Linotype" w:cs="Palatino Linotype"/>
          <w:b/>
          <w:bCs/>
          <w:sz w:val="22"/>
          <w:szCs w:val="22"/>
        </w:rPr>
        <w:t xml:space="preserve">Lecture/Discussion </w:t>
      </w:r>
    </w:p>
    <w:p w:rsidR="00336B31" w:rsidRPr="00467571" w:rsidRDefault="00336B31"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i/>
          <w:iCs/>
          <w:sz w:val="20"/>
          <w:szCs w:val="20"/>
        </w:rPr>
        <w:t xml:space="preserve">The Goals of Psychology: Describing, Explaining, Predicting, </w:t>
      </w:r>
      <w:r w:rsidR="00FD7C4E">
        <w:rPr>
          <w:rFonts w:ascii="Palatino Linotype" w:hAnsi="Palatino Linotype" w:cs="Palatino Linotype"/>
          <w:b/>
          <w:bCs/>
          <w:i/>
          <w:iCs/>
          <w:sz w:val="20"/>
          <w:szCs w:val="20"/>
        </w:rPr>
        <w:t xml:space="preserve">and </w:t>
      </w:r>
      <w:r w:rsidRPr="00467571">
        <w:rPr>
          <w:rFonts w:ascii="Palatino Linotype" w:hAnsi="Palatino Linotype" w:cs="Palatino Linotype"/>
          <w:b/>
          <w:bCs/>
          <w:i/>
          <w:iCs/>
          <w:sz w:val="20"/>
          <w:szCs w:val="20"/>
        </w:rPr>
        <w:t xml:space="preserve">Changing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Before introducing these important steps in the approach of psychology, begin with the question: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w:t>
      </w:r>
      <w:r w:rsidRPr="00467571">
        <w:rPr>
          <w:rFonts w:ascii="Palatino Linotype" w:hAnsi="Palatino Linotype" w:cs="Palatino Linotype"/>
          <w:i/>
          <w:iCs/>
          <w:sz w:val="20"/>
          <w:szCs w:val="20"/>
        </w:rPr>
        <w:t xml:space="preserve">If you wanted to understand someone or something, where do you begin?” </w:t>
      </w:r>
    </w:p>
    <w:p w:rsidR="00182124" w:rsidRPr="00467571" w:rsidRDefault="00182124" w:rsidP="00182124">
      <w:pPr>
        <w:pStyle w:val="Default"/>
        <w:rPr>
          <w:rFonts w:ascii="Palatino Linotype" w:hAnsi="Palatino Linotype" w:cs="Palatino Linotype"/>
          <w:sz w:val="20"/>
          <w:szCs w:val="20"/>
        </w:rPr>
      </w:pPr>
    </w:p>
    <w:p w:rsidR="00F95401" w:rsidRPr="00467571" w:rsidRDefault="00F95401"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Have your students identify the </w:t>
      </w:r>
      <w:r w:rsidR="00FD7C4E">
        <w:rPr>
          <w:rFonts w:ascii="Palatino Linotype" w:hAnsi="Palatino Linotype" w:cs="Palatino Linotype"/>
          <w:sz w:val="20"/>
          <w:szCs w:val="20"/>
        </w:rPr>
        <w:t>four</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Goals of Psychology based on the scenario below.</w:t>
      </w:r>
    </w:p>
    <w:p w:rsidR="00F95401" w:rsidRPr="00467571" w:rsidRDefault="00F95401" w:rsidP="00182124">
      <w:pPr>
        <w:pStyle w:val="Default"/>
        <w:rPr>
          <w:rFonts w:ascii="Palatino Linotype" w:hAnsi="Palatino Linotype" w:cs="Palatino Linotype"/>
          <w:sz w:val="20"/>
          <w:szCs w:val="20"/>
        </w:rPr>
      </w:pPr>
    </w:p>
    <w:p w:rsidR="00F95401" w:rsidRPr="00467571" w:rsidRDefault="00F95401" w:rsidP="00182124">
      <w:pPr>
        <w:pStyle w:val="Default"/>
        <w:rPr>
          <w:rFonts w:ascii="Palatino Linotype" w:hAnsi="Palatino Linotype" w:cs="Palatino Linotype"/>
          <w:i/>
          <w:sz w:val="20"/>
          <w:szCs w:val="20"/>
        </w:rPr>
      </w:pPr>
      <w:r w:rsidRPr="00467571">
        <w:rPr>
          <w:rFonts w:ascii="Palatino Linotype" w:hAnsi="Palatino Linotype" w:cs="Palatino Linotype"/>
          <w:i/>
          <w:sz w:val="20"/>
          <w:szCs w:val="20"/>
        </w:rPr>
        <w:t>Scenario:</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As you walk through the park, you observe two people having (what you consider) a heated conversation on a park bench. Later, after you’ve returned home, your roommate asked you what you saw on your walk. As you think back to the two people on the bench, you may be mentally following the four-step process psychologists employ without even realizing it!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sz w:val="20"/>
          <w:szCs w:val="20"/>
        </w:rPr>
        <w:t xml:space="preserve">1) You Describe: </w:t>
      </w:r>
      <w:r w:rsidRPr="00467571">
        <w:rPr>
          <w:rFonts w:ascii="Palatino Linotype" w:hAnsi="Palatino Linotype" w:cs="Palatino Linotype"/>
          <w:sz w:val="20"/>
          <w:szCs w:val="20"/>
        </w:rPr>
        <w:t xml:space="preserve">Well, while walking in the park I saw two people engage in a </w:t>
      </w:r>
      <w:r w:rsidR="00E635B3" w:rsidRPr="00467571">
        <w:rPr>
          <w:rFonts w:ascii="Palatino Linotype" w:hAnsi="Palatino Linotype" w:cs="Palatino Linotype"/>
          <w:sz w:val="20"/>
          <w:szCs w:val="20"/>
        </w:rPr>
        <w:t>heated argument</w:t>
      </w:r>
      <w:r w:rsidRPr="00467571">
        <w:rPr>
          <w:rFonts w:ascii="Palatino Linotype" w:hAnsi="Palatino Linotype" w:cs="Palatino Linotype"/>
          <w:sz w:val="20"/>
          <w:szCs w:val="20"/>
        </w:rPr>
        <w:t xml:space="preserve">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sz w:val="20"/>
          <w:szCs w:val="20"/>
        </w:rPr>
        <w:t xml:space="preserve">2) You Explain: </w:t>
      </w:r>
      <w:r w:rsidRPr="00467571">
        <w:rPr>
          <w:rFonts w:ascii="Palatino Linotype" w:hAnsi="Palatino Linotype" w:cs="Palatino Linotype"/>
          <w:sz w:val="20"/>
          <w:szCs w:val="20"/>
        </w:rPr>
        <w:t>Well, I assume it was an argument</w:t>
      </w:r>
      <w:r w:rsidR="00FD7C4E">
        <w:rPr>
          <w:rFonts w:ascii="Palatino Linotype" w:hAnsi="Palatino Linotype" w:cs="Palatino Linotype"/>
          <w:sz w:val="20"/>
          <w:szCs w:val="20"/>
        </w:rPr>
        <w:t>—</w:t>
      </w:r>
      <w:r w:rsidRPr="00467571">
        <w:rPr>
          <w:rFonts w:ascii="Palatino Linotype" w:hAnsi="Palatino Linotype" w:cs="Palatino Linotype"/>
          <w:sz w:val="20"/>
          <w:szCs w:val="20"/>
        </w:rPr>
        <w:t xml:space="preserve">they were both raising their voices and trying to talk over </w:t>
      </w:r>
      <w:r w:rsidR="00FD7C4E">
        <w:rPr>
          <w:rFonts w:ascii="Palatino Linotype" w:hAnsi="Palatino Linotype" w:cs="Palatino Linotype"/>
          <w:sz w:val="20"/>
          <w:szCs w:val="20"/>
        </w:rPr>
        <w:t>each other</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sz w:val="20"/>
          <w:szCs w:val="20"/>
        </w:rPr>
        <w:t xml:space="preserve">3) You Predict: </w:t>
      </w:r>
      <w:r w:rsidRPr="00467571">
        <w:rPr>
          <w:rFonts w:ascii="Palatino Linotype" w:hAnsi="Palatino Linotype" w:cs="Palatino Linotype"/>
          <w:sz w:val="20"/>
          <w:szCs w:val="20"/>
        </w:rPr>
        <w:t>I don’t think they resolved the argument</w:t>
      </w:r>
      <w:r w:rsidR="00FD7C4E">
        <w:rPr>
          <w:rFonts w:ascii="Palatino Linotype" w:hAnsi="Palatino Linotype" w:cs="Palatino Linotype"/>
          <w:sz w:val="20"/>
          <w:szCs w:val="20"/>
        </w:rPr>
        <w:t>—</w:t>
      </w:r>
      <w:r w:rsidRPr="00467571">
        <w:rPr>
          <w:rFonts w:ascii="Palatino Linotype" w:hAnsi="Palatino Linotype" w:cs="Palatino Linotype"/>
          <w:sz w:val="20"/>
          <w:szCs w:val="20"/>
        </w:rPr>
        <w:t xml:space="preserve">I’m betting they walked away angry </w:t>
      </w:r>
    </w:p>
    <w:p w:rsidR="002121BB" w:rsidRPr="00467571" w:rsidRDefault="00182124" w:rsidP="002121BB">
      <w:pPr>
        <w:pStyle w:val="Default"/>
        <w:rPr>
          <w:rFonts w:ascii="Palatino Linotype" w:hAnsi="Palatino Linotype" w:cs="Palatino Linotype"/>
          <w:sz w:val="20"/>
          <w:szCs w:val="20"/>
        </w:rPr>
      </w:pPr>
      <w:r w:rsidRPr="00467571">
        <w:rPr>
          <w:rFonts w:ascii="Palatino Linotype" w:hAnsi="Palatino Linotype" w:cs="Palatino Linotype"/>
          <w:b/>
          <w:bCs/>
          <w:sz w:val="20"/>
          <w:szCs w:val="20"/>
        </w:rPr>
        <w:t xml:space="preserve">4) You Change: </w:t>
      </w:r>
      <w:r w:rsidRPr="00467571">
        <w:rPr>
          <w:rFonts w:ascii="Palatino Linotype" w:hAnsi="Palatino Linotype" w:cs="Palatino Linotype"/>
          <w:sz w:val="20"/>
          <w:szCs w:val="20"/>
        </w:rPr>
        <w:t xml:space="preserve">Well, perhaps I did not have all the information exactly right... Maybe they weren’t arguing, and if they were, maybe they resolved their differences... </w:t>
      </w:r>
    </w:p>
    <w:p w:rsidR="002121BB" w:rsidRPr="00467571" w:rsidRDefault="002121BB" w:rsidP="002121BB">
      <w:pPr>
        <w:pStyle w:val="Default"/>
        <w:rPr>
          <w:rFonts w:ascii="Palatino Linotype" w:hAnsi="Palatino Linotype" w:cs="Palatino Linotype"/>
          <w:sz w:val="20"/>
          <w:szCs w:val="20"/>
        </w:rPr>
      </w:pPr>
    </w:p>
    <w:p w:rsidR="00182124" w:rsidRPr="00467571" w:rsidRDefault="00182124" w:rsidP="002121BB">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After these observations (or any of your own making, but please follow the </w:t>
      </w:r>
      <w:r w:rsidR="00FD7C4E">
        <w:rPr>
          <w:rFonts w:ascii="Palatino Linotype" w:hAnsi="Palatino Linotype" w:cs="Palatino Linotype"/>
          <w:sz w:val="20"/>
          <w:szCs w:val="20"/>
        </w:rPr>
        <w:t>four</w:t>
      </w:r>
      <w:r w:rsidRPr="00467571">
        <w:rPr>
          <w:rFonts w:ascii="Palatino Linotype" w:hAnsi="Palatino Linotype" w:cs="Palatino Linotype"/>
          <w:sz w:val="20"/>
          <w:szCs w:val="20"/>
        </w:rPr>
        <w:t>-step process)</w:t>
      </w:r>
      <w:r w:rsidR="00FD7C4E">
        <w:rPr>
          <w:rFonts w:ascii="Palatino Linotype" w:hAnsi="Palatino Linotype" w:cs="Palatino Linotype"/>
          <w:sz w:val="20"/>
          <w:szCs w:val="20"/>
        </w:rPr>
        <w:t>. Ask</w:t>
      </w:r>
      <w:r w:rsidRPr="00467571">
        <w:rPr>
          <w:rFonts w:ascii="Palatino Linotype" w:hAnsi="Palatino Linotype" w:cs="Palatino Linotype"/>
          <w:sz w:val="20"/>
          <w:szCs w:val="20"/>
        </w:rPr>
        <w:t xml:space="preserve"> students to volunteer suggestions to contribute to your “Change” step. </w:t>
      </w:r>
    </w:p>
    <w:p w:rsidR="002121BB" w:rsidRPr="00467571" w:rsidRDefault="002121BB" w:rsidP="00182124">
      <w:pPr>
        <w:pStyle w:val="Default"/>
        <w:rPr>
          <w:rFonts w:ascii="Palatino Linotype" w:hAnsi="Palatino Linotype" w:cs="Palatino Linotype"/>
          <w:b/>
          <w:bCs/>
          <w:sz w:val="20"/>
          <w:szCs w:val="20"/>
        </w:rPr>
      </w:pPr>
    </w:p>
    <w:p w:rsidR="00182124" w:rsidRPr="00336B31" w:rsidRDefault="00182124" w:rsidP="00182124">
      <w:pPr>
        <w:pStyle w:val="Default"/>
        <w:rPr>
          <w:rFonts w:ascii="Palatino Linotype" w:hAnsi="Palatino Linotype" w:cs="Palatino Linotype"/>
          <w:sz w:val="22"/>
          <w:szCs w:val="22"/>
        </w:rPr>
      </w:pPr>
      <w:r w:rsidRPr="00336B31">
        <w:rPr>
          <w:rFonts w:ascii="Palatino Linotype" w:hAnsi="Palatino Linotype" w:cs="Palatino Linotype"/>
          <w:b/>
          <w:bCs/>
          <w:sz w:val="22"/>
          <w:szCs w:val="22"/>
        </w:rPr>
        <w:t xml:space="preserve">In-Class Activity </w:t>
      </w:r>
    </w:p>
    <w:p w:rsidR="00182124" w:rsidRPr="00467571" w:rsidRDefault="00182124"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i/>
          <w:iCs/>
          <w:sz w:val="20"/>
          <w:szCs w:val="20"/>
        </w:rPr>
        <w:t xml:space="preserve">Practicing the Describe, Explain, Predict, and Change </w:t>
      </w:r>
      <w:r w:rsidR="00FD7C4E">
        <w:rPr>
          <w:rFonts w:ascii="Palatino Linotype" w:hAnsi="Palatino Linotype" w:cs="Palatino Linotype"/>
          <w:b/>
          <w:bCs/>
          <w:i/>
          <w:iCs/>
          <w:sz w:val="20"/>
          <w:szCs w:val="20"/>
        </w:rPr>
        <w:t>P</w:t>
      </w:r>
      <w:r w:rsidRPr="00467571">
        <w:rPr>
          <w:rFonts w:ascii="Palatino Linotype" w:hAnsi="Palatino Linotype" w:cs="Palatino Linotype"/>
          <w:b/>
          <w:bCs/>
          <w:i/>
          <w:iCs/>
          <w:sz w:val="20"/>
          <w:szCs w:val="20"/>
        </w:rPr>
        <w:t xml:space="preserve">aradigm </w:t>
      </w:r>
    </w:p>
    <w:p w:rsidR="00182124" w:rsidRPr="00467571" w:rsidRDefault="00182124" w:rsidP="00182124">
      <w:pPr>
        <w:pStyle w:val="Default"/>
        <w:rPr>
          <w:rFonts w:ascii="Palatino Linotype" w:hAnsi="Palatino Linotype" w:cs="Palatino Linotype"/>
          <w:i/>
          <w:iCs/>
          <w:sz w:val="20"/>
          <w:szCs w:val="20"/>
        </w:rPr>
      </w:pPr>
      <w:r w:rsidRPr="00467571">
        <w:rPr>
          <w:rFonts w:ascii="Palatino Linotype" w:hAnsi="Palatino Linotype" w:cs="Palatino Linotype"/>
          <w:i/>
          <w:iCs/>
          <w:sz w:val="20"/>
          <w:szCs w:val="20"/>
        </w:rPr>
        <w:t>Time &amp; Tools: (a) This activi</w:t>
      </w:r>
      <w:r w:rsidR="00CA39D6" w:rsidRPr="00467571">
        <w:rPr>
          <w:rFonts w:ascii="Palatino Linotype" w:hAnsi="Palatino Linotype" w:cs="Palatino Linotype"/>
          <w:i/>
          <w:iCs/>
          <w:sz w:val="20"/>
          <w:szCs w:val="20"/>
        </w:rPr>
        <w:t xml:space="preserve">ty should take anywhere from </w:t>
      </w:r>
      <w:r w:rsidR="00E366D4" w:rsidRPr="00467571">
        <w:rPr>
          <w:rFonts w:ascii="Palatino Linotype" w:hAnsi="Palatino Linotype" w:cs="Palatino Linotype"/>
          <w:i/>
          <w:iCs/>
          <w:sz w:val="20"/>
          <w:szCs w:val="20"/>
        </w:rPr>
        <w:t>10 to</w:t>
      </w:r>
      <w:r w:rsidR="00CA39D6" w:rsidRPr="00467571">
        <w:rPr>
          <w:rFonts w:ascii="Palatino Linotype" w:hAnsi="Palatino Linotype" w:cs="Palatino Linotype"/>
          <w:i/>
          <w:iCs/>
          <w:sz w:val="20"/>
          <w:szCs w:val="20"/>
        </w:rPr>
        <w:t xml:space="preserve"> 20 </w:t>
      </w:r>
      <w:r w:rsidRPr="00467571">
        <w:rPr>
          <w:rFonts w:ascii="Palatino Linotype" w:hAnsi="Palatino Linotype" w:cs="Palatino Linotype"/>
          <w:i/>
          <w:iCs/>
          <w:sz w:val="20"/>
          <w:szCs w:val="20"/>
        </w:rPr>
        <w:t>minutes, depending on your class size</w:t>
      </w:r>
      <w:r w:rsidR="00CA39D6" w:rsidRPr="00467571">
        <w:rPr>
          <w:rFonts w:ascii="Palatino Linotype" w:hAnsi="Palatino Linotype" w:cs="Palatino Linotype"/>
          <w:i/>
          <w:iCs/>
          <w:sz w:val="20"/>
          <w:szCs w:val="20"/>
        </w:rPr>
        <w:t xml:space="preserve">. </w:t>
      </w:r>
      <w:r w:rsidRPr="00467571">
        <w:rPr>
          <w:rFonts w:ascii="Palatino Linotype" w:hAnsi="Palatino Linotype" w:cs="Palatino Linotype"/>
          <w:i/>
          <w:iCs/>
          <w:sz w:val="20"/>
          <w:szCs w:val="20"/>
        </w:rPr>
        <w:t xml:space="preserve">(b) </w:t>
      </w:r>
      <w:r w:rsidR="00FD7C4E">
        <w:rPr>
          <w:rFonts w:ascii="Palatino Linotype" w:hAnsi="Palatino Linotype" w:cs="Palatino Linotype"/>
          <w:i/>
          <w:iCs/>
          <w:sz w:val="20"/>
          <w:szCs w:val="20"/>
        </w:rPr>
        <w:t>S</w:t>
      </w:r>
      <w:r w:rsidRPr="00467571">
        <w:rPr>
          <w:rFonts w:ascii="Palatino Linotype" w:hAnsi="Palatino Linotype" w:cs="Palatino Linotype"/>
          <w:i/>
          <w:iCs/>
          <w:sz w:val="20"/>
          <w:szCs w:val="20"/>
        </w:rPr>
        <w:t xml:space="preserve">tudents will need pencil/pen and one half-sheet of notebook paper. </w:t>
      </w:r>
    </w:p>
    <w:p w:rsidR="00E366D4" w:rsidRPr="00467571" w:rsidRDefault="00E366D4"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Ask students to break into student</w:t>
      </w:r>
      <w:r w:rsidR="00FD7C4E">
        <w:rPr>
          <w:rFonts w:ascii="Palatino Linotype" w:hAnsi="Palatino Linotype" w:cs="Palatino Linotype"/>
          <w:sz w:val="20"/>
          <w:szCs w:val="20"/>
        </w:rPr>
        <w:t>-</w:t>
      </w:r>
      <w:r w:rsidRPr="00467571">
        <w:rPr>
          <w:rFonts w:ascii="Palatino Linotype" w:hAnsi="Palatino Linotype" w:cs="Palatino Linotype"/>
          <w:sz w:val="20"/>
          <w:szCs w:val="20"/>
        </w:rPr>
        <w:t>pairs. If there is an odd</w:t>
      </w:r>
      <w:r w:rsidR="00FD7C4E">
        <w:rPr>
          <w:rFonts w:ascii="Palatino Linotype" w:hAnsi="Palatino Linotype" w:cs="Palatino Linotype"/>
          <w:sz w:val="20"/>
          <w:szCs w:val="20"/>
        </w:rPr>
        <w:t xml:space="preserve"> </w:t>
      </w:r>
      <w:r w:rsidRPr="00467571">
        <w:rPr>
          <w:rFonts w:ascii="Palatino Linotype" w:hAnsi="Palatino Linotype" w:cs="Palatino Linotype"/>
          <w:sz w:val="20"/>
          <w:szCs w:val="20"/>
        </w:rPr>
        <w:t>student</w:t>
      </w:r>
      <w:r w:rsidR="00FD7C4E">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out, have the last student join up with a student-pair of their choice. </w:t>
      </w:r>
    </w:p>
    <w:p w:rsidR="00E366D4" w:rsidRPr="00467571" w:rsidRDefault="00E366D4"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Tell students to each come up with a scenario/situation involving at least </w:t>
      </w:r>
      <w:r w:rsidR="00FD7C4E">
        <w:rPr>
          <w:rFonts w:ascii="Palatino Linotype" w:hAnsi="Palatino Linotype" w:cs="Palatino Linotype"/>
          <w:sz w:val="20"/>
          <w:szCs w:val="20"/>
        </w:rPr>
        <w:t>two</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people. Ask students to write down the scenario/situation on their half</w:t>
      </w:r>
      <w:r w:rsidR="00FD7C4E">
        <w:rPr>
          <w:rFonts w:ascii="Palatino Linotype" w:hAnsi="Palatino Linotype" w:cs="Palatino Linotype"/>
          <w:sz w:val="20"/>
          <w:szCs w:val="20"/>
        </w:rPr>
        <w:t>-sheet</w:t>
      </w:r>
      <w:r w:rsidRPr="00467571">
        <w:rPr>
          <w:rFonts w:ascii="Palatino Linotype" w:hAnsi="Palatino Linotype" w:cs="Palatino Linotype"/>
          <w:sz w:val="20"/>
          <w:szCs w:val="20"/>
        </w:rPr>
        <w:t xml:space="preserve"> of paper. It may be helpful to have students provide names for the individuals in their scenario/situation. Caution students not to use events in their scenario that they have personally experienced</w:t>
      </w:r>
      <w:r w:rsidR="00FD7C4E">
        <w:rPr>
          <w:rFonts w:ascii="Palatino Linotype" w:hAnsi="Palatino Linotype" w:cs="Palatino Linotype"/>
          <w:sz w:val="20"/>
          <w:szCs w:val="20"/>
        </w:rPr>
        <w:t>,</w:t>
      </w:r>
      <w:r w:rsidRPr="00467571">
        <w:rPr>
          <w:rFonts w:ascii="Palatino Linotype" w:hAnsi="Palatino Linotype" w:cs="Palatino Linotype"/>
          <w:sz w:val="20"/>
          <w:szCs w:val="20"/>
        </w:rPr>
        <w:t xml:space="preserve"> as this might disrupt their next step in the activity. Once students have listed a scenario (for example, a man named Tom was late for his train, and the conductor</w:t>
      </w:r>
      <w:r w:rsidR="00FD7C4E">
        <w:rPr>
          <w:rFonts w:ascii="Palatino Linotype" w:hAnsi="Palatino Linotype" w:cs="Palatino Linotype"/>
          <w:sz w:val="20"/>
          <w:szCs w:val="20"/>
        </w:rPr>
        <w:t>—</w:t>
      </w:r>
      <w:r w:rsidRPr="00467571">
        <w:rPr>
          <w:rFonts w:ascii="Palatino Linotype" w:hAnsi="Palatino Linotype" w:cs="Palatino Linotype"/>
          <w:sz w:val="20"/>
          <w:szCs w:val="20"/>
        </w:rPr>
        <w:t>Ann</w:t>
      </w:r>
      <w:r w:rsidR="00FD7C4E">
        <w:rPr>
          <w:rFonts w:ascii="Palatino Linotype" w:hAnsi="Palatino Linotype" w:cs="Palatino Linotype"/>
          <w:sz w:val="20"/>
          <w:szCs w:val="20"/>
        </w:rPr>
        <w:t>—</w:t>
      </w:r>
      <w:r w:rsidRPr="00467571">
        <w:rPr>
          <w:rFonts w:ascii="Palatino Linotype" w:hAnsi="Palatino Linotype" w:cs="Palatino Linotype"/>
          <w:sz w:val="20"/>
          <w:szCs w:val="20"/>
        </w:rPr>
        <w:t xml:space="preserve">would not let him get on the train), </w:t>
      </w:r>
      <w:r w:rsidR="00FD7C4E">
        <w:rPr>
          <w:rFonts w:ascii="Palatino Linotype" w:hAnsi="Palatino Linotype" w:cs="Palatino Linotype"/>
          <w:sz w:val="20"/>
          <w:szCs w:val="20"/>
        </w:rPr>
        <w:t>each</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must give their scenario/situation to their partner, write on the </w:t>
      </w:r>
      <w:r w:rsidR="00FD7C4E">
        <w:rPr>
          <w:rFonts w:ascii="Palatino Linotype" w:hAnsi="Palatino Linotype" w:cs="Palatino Linotype"/>
          <w:sz w:val="20"/>
          <w:szCs w:val="20"/>
        </w:rPr>
        <w:lastRenderedPageBreak/>
        <w:t>other</w:t>
      </w:r>
      <w:r w:rsidR="00FD7C4E" w:rsidRPr="00467571">
        <w:rPr>
          <w:rFonts w:ascii="Palatino Linotype" w:hAnsi="Palatino Linotype" w:cs="Palatino Linotype"/>
          <w:sz w:val="20"/>
          <w:szCs w:val="20"/>
        </w:rPr>
        <w:t xml:space="preserve"> </w:t>
      </w:r>
      <w:r w:rsidR="00FD7C4E">
        <w:rPr>
          <w:rFonts w:ascii="Palatino Linotype" w:hAnsi="Palatino Linotype" w:cs="Palatino Linotype"/>
          <w:sz w:val="20"/>
          <w:szCs w:val="20"/>
        </w:rPr>
        <w:t>side</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of their partner’s paper the four steps: Describe, Explain, Predict, Change, and under each provide a brief summary </w:t>
      </w:r>
      <w:r w:rsidR="00FD7C4E">
        <w:rPr>
          <w:rFonts w:ascii="Palatino Linotype" w:hAnsi="Palatino Linotype" w:cs="Palatino Linotype"/>
          <w:sz w:val="20"/>
          <w:szCs w:val="20"/>
        </w:rPr>
        <w:t>of</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their situation. </w:t>
      </w:r>
    </w:p>
    <w:p w:rsidR="00E366D4" w:rsidRPr="00467571" w:rsidRDefault="00E366D4" w:rsidP="00182124">
      <w:pPr>
        <w:pStyle w:val="Default"/>
        <w:rPr>
          <w:rFonts w:ascii="Palatino Linotype" w:hAnsi="Palatino Linotype" w:cs="Palatino Linotype"/>
          <w:sz w:val="20"/>
          <w:szCs w:val="20"/>
        </w:rPr>
      </w:pPr>
    </w:p>
    <w:p w:rsidR="00FD7C4E"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Once students have completed their four-step processes, ask them to share their discoveries with their partners. </w:t>
      </w:r>
      <w:r w:rsidR="00FD7C4E">
        <w:rPr>
          <w:rFonts w:ascii="Palatino Linotype" w:hAnsi="Palatino Linotype" w:cs="Palatino Linotype"/>
          <w:sz w:val="20"/>
          <w:szCs w:val="20"/>
        </w:rPr>
        <w:t xml:space="preserve"> </w:t>
      </w:r>
    </w:p>
    <w:p w:rsidR="00FD7C4E" w:rsidRPr="00467571" w:rsidRDefault="00FD7C4E"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The goal of this activity should be realized during these student conversations: partners may provide very different summaries </w:t>
      </w:r>
      <w:r w:rsidR="00FD7C4E">
        <w:rPr>
          <w:rFonts w:ascii="Palatino Linotype" w:hAnsi="Palatino Linotype" w:cs="Palatino Linotype"/>
          <w:sz w:val="20"/>
          <w:szCs w:val="20"/>
        </w:rPr>
        <w:t>from</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what the scenario/situation creators had originally intended. This creates an opportunity to smoothly transition into why psychology is a science</w:t>
      </w:r>
      <w:r w:rsidR="00FD7C4E">
        <w:rPr>
          <w:rFonts w:ascii="Palatino Linotype" w:hAnsi="Palatino Linotype" w:cs="Palatino Linotype"/>
          <w:sz w:val="20"/>
          <w:szCs w:val="20"/>
        </w:rPr>
        <w:t>:</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we may never have all the information but by following standard steps, we attempt to explore human behavior and mental processes in a uniform way. </w:t>
      </w:r>
    </w:p>
    <w:p w:rsidR="00CB54D1" w:rsidRPr="00467571" w:rsidRDefault="00CB54D1" w:rsidP="00182124">
      <w:pPr>
        <w:pStyle w:val="Default"/>
        <w:rPr>
          <w:rFonts w:ascii="Palatino Linotype" w:hAnsi="Palatino Linotype" w:cs="Palatino Linotype"/>
          <w:b/>
          <w:bCs/>
          <w:sz w:val="20"/>
          <w:szCs w:val="20"/>
        </w:rPr>
      </w:pPr>
    </w:p>
    <w:p w:rsidR="00182124" w:rsidRDefault="002121BB" w:rsidP="00182124">
      <w:pPr>
        <w:pStyle w:val="Default"/>
        <w:rPr>
          <w:rFonts w:ascii="Palatino Linotype" w:hAnsi="Palatino Linotype" w:cs="Palatino Linotype"/>
          <w:b/>
          <w:bCs/>
          <w:sz w:val="22"/>
          <w:szCs w:val="22"/>
        </w:rPr>
      </w:pPr>
      <w:r w:rsidRPr="00467571">
        <w:rPr>
          <w:rFonts w:ascii="Palatino Linotype" w:hAnsi="Palatino Linotype" w:cs="Palatino Linotype"/>
          <w:b/>
          <w:bCs/>
          <w:sz w:val="22"/>
          <w:szCs w:val="22"/>
        </w:rPr>
        <w:t xml:space="preserve">In-Class Activity </w:t>
      </w:r>
    </w:p>
    <w:p w:rsidR="00336B31" w:rsidRPr="00467571" w:rsidRDefault="00336B31"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i/>
          <w:iCs/>
          <w:sz w:val="20"/>
          <w:szCs w:val="20"/>
        </w:rPr>
        <w:t xml:space="preserve">Comparing and Contrasting the Seven Approaches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i/>
          <w:iCs/>
          <w:sz w:val="20"/>
          <w:szCs w:val="20"/>
        </w:rPr>
        <w:t xml:space="preserve">Time &amp; Tools: (a) Students should use a </w:t>
      </w:r>
      <w:r w:rsidR="00FD7C4E">
        <w:rPr>
          <w:rFonts w:ascii="Palatino Linotype" w:hAnsi="Palatino Linotype" w:cs="Palatino Linotype"/>
          <w:i/>
          <w:iCs/>
          <w:sz w:val="20"/>
          <w:szCs w:val="20"/>
        </w:rPr>
        <w:t xml:space="preserve">sheet of </w:t>
      </w:r>
      <w:r w:rsidRPr="00467571">
        <w:rPr>
          <w:rFonts w:ascii="Palatino Linotype" w:hAnsi="Palatino Linotype" w:cs="Palatino Linotype"/>
          <w:i/>
          <w:iCs/>
          <w:sz w:val="20"/>
          <w:szCs w:val="20"/>
        </w:rPr>
        <w:t xml:space="preserve">notebook paper, pen/pencil, and text for this in-class activity, (b) </w:t>
      </w:r>
      <w:r w:rsidR="00FD7C4E">
        <w:rPr>
          <w:rFonts w:ascii="Palatino Linotype" w:hAnsi="Palatino Linotype" w:cs="Palatino Linotype"/>
          <w:i/>
          <w:iCs/>
          <w:sz w:val="20"/>
          <w:szCs w:val="20"/>
        </w:rPr>
        <w:t>T</w:t>
      </w:r>
      <w:r w:rsidRPr="00467571">
        <w:rPr>
          <w:rFonts w:ascii="Palatino Linotype" w:hAnsi="Palatino Linotype" w:cs="Palatino Linotype"/>
          <w:i/>
          <w:iCs/>
          <w:sz w:val="20"/>
          <w:szCs w:val="20"/>
        </w:rPr>
        <w:t xml:space="preserve">his activity should take 10-15 minutes to complete. </w:t>
      </w:r>
    </w:p>
    <w:p w:rsidR="00E366D4" w:rsidRPr="00467571" w:rsidRDefault="00E366D4" w:rsidP="00182124">
      <w:pPr>
        <w:pStyle w:val="Default"/>
        <w:rPr>
          <w:rFonts w:ascii="Palatino Linotype" w:hAnsi="Palatino Linotype" w:cs="Palatino Linotype"/>
          <w:sz w:val="20"/>
          <w:szCs w:val="20"/>
        </w:rPr>
      </w:pPr>
    </w:p>
    <w:p w:rsidR="00E366D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The purpose of this in-class activity is to allow students to compare and contrast the seven approaches in psychology. </w:t>
      </w:r>
    </w:p>
    <w:p w:rsidR="00CB54D1" w:rsidRPr="00467571" w:rsidRDefault="00182124" w:rsidP="00467571">
      <w:pPr>
        <w:pStyle w:val="Default"/>
        <w:numPr>
          <w:ilvl w:val="0"/>
          <w:numId w:val="4"/>
        </w:numPr>
        <w:rPr>
          <w:rFonts w:ascii="Palatino Linotype" w:hAnsi="Palatino Linotype" w:cs="Palatino Linotype"/>
          <w:sz w:val="20"/>
          <w:szCs w:val="20"/>
        </w:rPr>
      </w:pPr>
      <w:r w:rsidRPr="00467571">
        <w:rPr>
          <w:rFonts w:ascii="Palatino Linotype" w:hAnsi="Palatino Linotype" w:cs="Palatino Linotype"/>
          <w:sz w:val="20"/>
          <w:szCs w:val="20"/>
        </w:rPr>
        <w:t>For the first part of the activity, ask students to select two approaches and compare them</w:t>
      </w:r>
      <w:r w:rsidR="00FD7C4E">
        <w:rPr>
          <w:rFonts w:ascii="Palatino Linotype" w:hAnsi="Palatino Linotype" w:cs="Palatino Linotype"/>
          <w:sz w:val="20"/>
          <w:szCs w:val="20"/>
        </w:rPr>
        <w:t>. H</w:t>
      </w:r>
      <w:r w:rsidRPr="00467571">
        <w:rPr>
          <w:rFonts w:ascii="Palatino Linotype" w:hAnsi="Palatino Linotype" w:cs="Palatino Linotype"/>
          <w:sz w:val="20"/>
          <w:szCs w:val="20"/>
        </w:rPr>
        <w:t>ere students will need to write down on their paper the similarities between their selected theories.</w:t>
      </w:r>
    </w:p>
    <w:p w:rsidR="00E366D4" w:rsidRPr="00467571" w:rsidRDefault="00182124" w:rsidP="00467571">
      <w:pPr>
        <w:pStyle w:val="Default"/>
        <w:numPr>
          <w:ilvl w:val="0"/>
          <w:numId w:val="4"/>
        </w:numPr>
        <w:rPr>
          <w:rFonts w:ascii="Palatino Linotype" w:hAnsi="Palatino Linotype" w:cs="Palatino Linotype"/>
          <w:sz w:val="20"/>
          <w:szCs w:val="20"/>
        </w:rPr>
      </w:pPr>
      <w:r w:rsidRPr="00467571">
        <w:rPr>
          <w:rFonts w:ascii="Palatino Linotype" w:hAnsi="Palatino Linotype" w:cs="Palatino Linotype"/>
          <w:sz w:val="20"/>
          <w:szCs w:val="20"/>
        </w:rPr>
        <w:t>For the second part of the activity, students pair up and compare their partner’s selected approaches</w:t>
      </w:r>
      <w:r w:rsidR="00FD7C4E">
        <w:rPr>
          <w:rFonts w:ascii="Palatino Linotype" w:hAnsi="Palatino Linotype" w:cs="Palatino Linotype"/>
          <w:sz w:val="20"/>
          <w:szCs w:val="20"/>
        </w:rPr>
        <w:t>. H</w:t>
      </w:r>
      <w:r w:rsidRPr="00467571">
        <w:rPr>
          <w:rFonts w:ascii="Palatino Linotype" w:hAnsi="Palatino Linotype" w:cs="Palatino Linotype"/>
          <w:sz w:val="20"/>
          <w:szCs w:val="20"/>
        </w:rPr>
        <w:t>ere students will need to write down on their paper the differences between their partner’s approaches</w:t>
      </w:r>
      <w:r w:rsidR="00FD7C4E">
        <w:rPr>
          <w:rFonts w:ascii="Palatino Linotype" w:hAnsi="Palatino Linotype" w:cs="Palatino Linotype"/>
          <w:sz w:val="20"/>
          <w:szCs w:val="20"/>
        </w:rPr>
        <w:t xml:space="preserve"> and theirs.</w:t>
      </w:r>
      <w:r w:rsidRPr="00467571">
        <w:rPr>
          <w:rFonts w:ascii="Palatino Linotype" w:hAnsi="Palatino Linotype" w:cs="Palatino Linotype"/>
          <w:sz w:val="20"/>
          <w:szCs w:val="20"/>
        </w:rPr>
        <w:t xml:space="preserve"> </w:t>
      </w:r>
    </w:p>
    <w:p w:rsidR="00182124" w:rsidRPr="00467571" w:rsidRDefault="00182124" w:rsidP="00467571">
      <w:pPr>
        <w:pStyle w:val="Default"/>
        <w:numPr>
          <w:ilvl w:val="0"/>
          <w:numId w:val="4"/>
        </w:numPr>
        <w:rPr>
          <w:rFonts w:ascii="Palatino Linotype" w:hAnsi="Palatino Linotype" w:cs="Palatino Linotype"/>
          <w:sz w:val="20"/>
          <w:szCs w:val="20"/>
        </w:rPr>
      </w:pPr>
      <w:r w:rsidRPr="00467571">
        <w:rPr>
          <w:rFonts w:ascii="Palatino Linotype" w:hAnsi="Palatino Linotype" w:cs="Palatino Linotype"/>
          <w:sz w:val="20"/>
          <w:szCs w:val="20"/>
        </w:rPr>
        <w:t xml:space="preserve">After all student work has finished, ask students to </w:t>
      </w:r>
      <w:r w:rsidR="00FD7C4E">
        <w:rPr>
          <w:rFonts w:ascii="Palatino Linotype" w:hAnsi="Palatino Linotype" w:cs="Palatino Linotype"/>
          <w:sz w:val="20"/>
          <w:szCs w:val="20"/>
        </w:rPr>
        <w:t>tell</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the class some of their compare/contrast results. This activity has a tendency to validate what other students have already written and provide novel connections/differences for the seven approaches in psychology.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This activity begins the student’s journey into critical thinking in your class! </w:t>
      </w:r>
    </w:p>
    <w:p w:rsidR="00182124" w:rsidRPr="00467571" w:rsidRDefault="00182124" w:rsidP="00182124">
      <w:pPr>
        <w:pStyle w:val="Default"/>
        <w:rPr>
          <w:rFonts w:ascii="Palatino Linotype" w:hAnsi="Palatino Linotype" w:cs="Palatino Linotype"/>
          <w:sz w:val="20"/>
          <w:szCs w:val="20"/>
        </w:rPr>
      </w:pPr>
    </w:p>
    <w:p w:rsidR="00182124" w:rsidRPr="00AC428E" w:rsidRDefault="00182124" w:rsidP="00182124">
      <w:pPr>
        <w:pStyle w:val="Default"/>
        <w:rPr>
          <w:rFonts w:ascii="Palatino Linotype" w:hAnsi="Palatino Linotype" w:cs="Palatino Linotype"/>
          <w:sz w:val="22"/>
          <w:szCs w:val="22"/>
        </w:rPr>
      </w:pPr>
      <w:r w:rsidRPr="00AC428E">
        <w:rPr>
          <w:rFonts w:ascii="Palatino Linotype" w:hAnsi="Palatino Linotype" w:cs="Palatino Linotype"/>
          <w:b/>
          <w:bCs/>
          <w:sz w:val="22"/>
          <w:szCs w:val="22"/>
        </w:rPr>
        <w:t>Indepen</w:t>
      </w:r>
      <w:r w:rsidR="00CE4BA9" w:rsidRPr="00AC428E">
        <w:rPr>
          <w:rFonts w:ascii="Palatino Linotype" w:hAnsi="Palatino Linotype" w:cs="Palatino Linotype"/>
          <w:b/>
          <w:bCs/>
          <w:sz w:val="22"/>
          <w:szCs w:val="22"/>
        </w:rPr>
        <w:t>dent Student Development</w:t>
      </w:r>
      <w:r w:rsidRPr="00AC428E">
        <w:rPr>
          <w:rFonts w:ascii="Palatino Linotype" w:hAnsi="Palatino Linotype" w:cs="Palatino Linotype"/>
          <w:b/>
          <w:bCs/>
          <w:sz w:val="22"/>
          <w:szCs w:val="22"/>
        </w:rPr>
        <w:t xml:space="preserve"> </w:t>
      </w:r>
    </w:p>
    <w:p w:rsidR="00182124" w:rsidRPr="00467571" w:rsidRDefault="00182124"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i/>
          <w:iCs/>
          <w:sz w:val="20"/>
          <w:szCs w:val="20"/>
        </w:rPr>
        <w:t xml:space="preserve">Comparing and Contrasting the Origins of Psychology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In a one-page essay, ask students to compare and contrast two approaches (and the people behind them</w:t>
      </w:r>
      <w:r w:rsidR="00FD7C4E">
        <w:rPr>
          <w:rFonts w:ascii="Palatino Linotype" w:hAnsi="Palatino Linotype" w:cs="Palatino Linotype"/>
          <w:sz w:val="20"/>
          <w:szCs w:val="20"/>
        </w:rPr>
        <w:t>,</w:t>
      </w:r>
      <w:r w:rsidRPr="00467571">
        <w:rPr>
          <w:rFonts w:ascii="Palatino Linotype" w:hAnsi="Palatino Linotype" w:cs="Palatino Linotype"/>
          <w:sz w:val="20"/>
          <w:szCs w:val="20"/>
        </w:rPr>
        <w:t xml:space="preserve"> if mentioned in the chapter) that have contributed to (a) the history of psychology and (b) what psychologists do today. For example, students may choose to compare and contrast behaviorism (using the contributions of James Watson or B. F. Skinner for support) and humanism (using the contributions of Abraham Maslow and Carl Rogers for support). </w:t>
      </w:r>
    </w:p>
    <w:p w:rsidR="008B7476" w:rsidRPr="00467571" w:rsidRDefault="008B7476" w:rsidP="00182124">
      <w:pPr>
        <w:pStyle w:val="Default"/>
        <w:rPr>
          <w:rFonts w:ascii="Palatino Linotype" w:hAnsi="Palatino Linotype" w:cs="Palatino Linotype"/>
          <w:sz w:val="20"/>
          <w:szCs w:val="20"/>
        </w:rPr>
      </w:pPr>
    </w:p>
    <w:p w:rsidR="00336B31" w:rsidRDefault="00182124" w:rsidP="00467571">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Be sure to caution students </w:t>
      </w:r>
      <w:r w:rsidR="00FD7C4E">
        <w:rPr>
          <w:rFonts w:ascii="Palatino Linotype" w:hAnsi="Palatino Linotype" w:cs="Palatino Linotype"/>
          <w:sz w:val="20"/>
          <w:szCs w:val="20"/>
        </w:rPr>
        <w:t>in</w:t>
      </w:r>
      <w:r w:rsidR="00FD7C4E"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your instructions that they must compare (observe similarities) and contrast (observe differences) between the two approaches</w:t>
      </w:r>
      <w:r w:rsidR="00FD7C4E">
        <w:rPr>
          <w:rFonts w:ascii="Palatino Linotype" w:hAnsi="Palatino Linotype" w:cs="Palatino Linotype"/>
          <w:sz w:val="20"/>
          <w:szCs w:val="20"/>
        </w:rPr>
        <w:t xml:space="preserve">; </w:t>
      </w:r>
      <w:r w:rsidRPr="00467571">
        <w:rPr>
          <w:rFonts w:ascii="Palatino Linotype" w:hAnsi="Palatino Linotype" w:cs="Palatino Linotype"/>
          <w:sz w:val="20"/>
          <w:szCs w:val="20"/>
        </w:rPr>
        <w:t>merely summarizing the contributions of both approaches to psychology does not meet the critical</w:t>
      </w:r>
      <w:r w:rsidR="00FD7C4E">
        <w:rPr>
          <w:rFonts w:ascii="Palatino Linotype" w:hAnsi="Palatino Linotype" w:cs="Palatino Linotype"/>
          <w:sz w:val="20"/>
          <w:szCs w:val="20"/>
        </w:rPr>
        <w:t>-</w:t>
      </w:r>
      <w:r w:rsidRPr="00467571">
        <w:rPr>
          <w:rFonts w:ascii="Palatino Linotype" w:hAnsi="Palatino Linotype" w:cs="Palatino Linotype"/>
          <w:sz w:val="20"/>
          <w:szCs w:val="20"/>
        </w:rPr>
        <w:t xml:space="preserve">thinking demands of this independent student development activity. </w:t>
      </w:r>
    </w:p>
    <w:p w:rsidR="00336B31" w:rsidRDefault="00336B31" w:rsidP="00467571">
      <w:pPr>
        <w:pStyle w:val="Default"/>
        <w:rPr>
          <w:rFonts w:ascii="Palatino Linotype" w:hAnsi="Palatino Linotype" w:cs="Palatino Linotype"/>
          <w:sz w:val="20"/>
          <w:szCs w:val="20"/>
        </w:rPr>
      </w:pPr>
    </w:p>
    <w:p w:rsidR="00385EBC" w:rsidRDefault="00385EBC" w:rsidP="00385EBC">
      <w:pPr>
        <w:pStyle w:val="Default"/>
        <w:rPr>
          <w:rFonts w:ascii="Palatino Linotype" w:hAnsi="Palatino Linotype" w:cs="Palatino Linotype"/>
          <w:b/>
          <w:bCs/>
          <w:sz w:val="22"/>
          <w:szCs w:val="22"/>
        </w:rPr>
      </w:pPr>
    </w:p>
    <w:p w:rsidR="00385EBC" w:rsidRPr="00AC428E" w:rsidRDefault="00385EBC" w:rsidP="00385EBC">
      <w:pPr>
        <w:pStyle w:val="Default"/>
        <w:rPr>
          <w:rFonts w:ascii="Palatino Linotype" w:hAnsi="Palatino Linotype" w:cs="Palatino Linotype"/>
          <w:sz w:val="22"/>
          <w:szCs w:val="22"/>
        </w:rPr>
      </w:pPr>
      <w:r w:rsidRPr="00AC428E">
        <w:rPr>
          <w:rFonts w:ascii="Palatino Linotype" w:hAnsi="Palatino Linotype" w:cs="Palatino Linotype"/>
          <w:b/>
          <w:bCs/>
          <w:sz w:val="22"/>
          <w:szCs w:val="22"/>
        </w:rPr>
        <w:t xml:space="preserve">Independent Student Development </w:t>
      </w:r>
    </w:p>
    <w:p w:rsidR="00336B31" w:rsidRPr="00385EBC" w:rsidRDefault="00336B31" w:rsidP="00467571">
      <w:pPr>
        <w:pStyle w:val="Default"/>
        <w:rPr>
          <w:rFonts w:ascii="Palatino Linotype" w:hAnsi="Palatino Linotype" w:cs="Palatino Linotype"/>
          <w:sz w:val="20"/>
          <w:szCs w:val="20"/>
        </w:rPr>
      </w:pPr>
    </w:p>
    <w:p w:rsidR="00FD7C4E" w:rsidRPr="002351D7" w:rsidRDefault="00385EBC" w:rsidP="00385EBC">
      <w:pPr>
        <w:spacing w:after="0" w:line="240" w:lineRule="auto"/>
        <w:rPr>
          <w:rFonts w:ascii="Palatino Linotype" w:hAnsi="Palatino Linotype"/>
          <w:b/>
          <w:i/>
          <w:sz w:val="20"/>
          <w:szCs w:val="20"/>
        </w:rPr>
      </w:pPr>
      <w:r w:rsidRPr="002351D7">
        <w:rPr>
          <w:rFonts w:ascii="Palatino Linotype" w:hAnsi="Palatino Linotype"/>
          <w:b/>
          <w:i/>
          <w:sz w:val="20"/>
          <w:szCs w:val="20"/>
        </w:rPr>
        <w:t>Famous Person in Psychology History</w:t>
      </w:r>
    </w:p>
    <w:p w:rsidR="00385EBC" w:rsidRPr="00385EBC" w:rsidRDefault="00385EBC" w:rsidP="00385EBC">
      <w:pPr>
        <w:spacing w:after="0" w:line="240" w:lineRule="auto"/>
        <w:rPr>
          <w:rFonts w:ascii="Palatino Linotype" w:hAnsi="Palatino Linotype"/>
          <w:sz w:val="20"/>
          <w:szCs w:val="20"/>
        </w:rPr>
      </w:pPr>
      <w:r w:rsidRPr="00385EBC">
        <w:rPr>
          <w:rFonts w:ascii="Palatino Linotype" w:hAnsi="Palatino Linotype"/>
          <w:sz w:val="20"/>
          <w:szCs w:val="20"/>
        </w:rPr>
        <w:lastRenderedPageBreak/>
        <w:t xml:space="preserve">Chapter 1 identifies several individuals who contributed to </w:t>
      </w:r>
      <w:r w:rsidR="00FD7C4E">
        <w:rPr>
          <w:rFonts w:ascii="Palatino Linotype" w:hAnsi="Palatino Linotype"/>
          <w:sz w:val="20"/>
          <w:szCs w:val="20"/>
        </w:rPr>
        <w:t>p</w:t>
      </w:r>
      <w:r w:rsidR="00FD7C4E" w:rsidRPr="00385EBC">
        <w:rPr>
          <w:rFonts w:ascii="Palatino Linotype" w:hAnsi="Palatino Linotype"/>
          <w:sz w:val="20"/>
          <w:szCs w:val="20"/>
        </w:rPr>
        <w:t xml:space="preserve">sychology </w:t>
      </w:r>
      <w:r w:rsidRPr="00385EBC">
        <w:rPr>
          <w:rFonts w:ascii="Palatino Linotype" w:hAnsi="Palatino Linotype"/>
          <w:sz w:val="20"/>
          <w:szCs w:val="20"/>
        </w:rPr>
        <w:t xml:space="preserve">as we know it today.  Please research one (1) individual famous in </w:t>
      </w:r>
      <w:r w:rsidR="00FD7C4E">
        <w:rPr>
          <w:rFonts w:ascii="Palatino Linotype" w:hAnsi="Palatino Linotype"/>
          <w:sz w:val="20"/>
          <w:szCs w:val="20"/>
        </w:rPr>
        <w:t>p</w:t>
      </w:r>
      <w:r w:rsidR="00FD7C4E" w:rsidRPr="00385EBC">
        <w:rPr>
          <w:rFonts w:ascii="Palatino Linotype" w:hAnsi="Palatino Linotype"/>
          <w:sz w:val="20"/>
          <w:szCs w:val="20"/>
        </w:rPr>
        <w:t xml:space="preserve">sychology </w:t>
      </w:r>
      <w:r w:rsidRPr="00385EBC">
        <w:rPr>
          <w:rFonts w:ascii="Palatino Linotype" w:hAnsi="Palatino Linotype"/>
          <w:sz w:val="20"/>
          <w:szCs w:val="20"/>
        </w:rPr>
        <w:t>history and gather basic facts to include but not limited to: Name, Date of Birth, What/</w:t>
      </w:r>
      <w:r w:rsidR="00EA16B9">
        <w:rPr>
          <w:rFonts w:ascii="Palatino Linotype" w:hAnsi="Palatino Linotype"/>
          <w:sz w:val="20"/>
          <w:szCs w:val="20"/>
        </w:rPr>
        <w:t>H</w:t>
      </w:r>
      <w:r w:rsidRPr="00385EBC">
        <w:rPr>
          <w:rFonts w:ascii="Palatino Linotype" w:hAnsi="Palatino Linotype"/>
          <w:sz w:val="20"/>
          <w:szCs w:val="20"/>
        </w:rPr>
        <w:t xml:space="preserve">ow they contributed to </w:t>
      </w:r>
      <w:r w:rsidR="00FD7C4E">
        <w:rPr>
          <w:rFonts w:ascii="Palatino Linotype" w:hAnsi="Palatino Linotype"/>
          <w:sz w:val="20"/>
          <w:szCs w:val="20"/>
        </w:rPr>
        <w:t>p</w:t>
      </w:r>
      <w:r w:rsidR="00FD7C4E" w:rsidRPr="00385EBC">
        <w:rPr>
          <w:rFonts w:ascii="Palatino Linotype" w:hAnsi="Palatino Linotype"/>
          <w:sz w:val="20"/>
          <w:szCs w:val="20"/>
        </w:rPr>
        <w:t>sychology</w:t>
      </w:r>
      <w:r w:rsidRPr="00385EBC">
        <w:rPr>
          <w:rFonts w:ascii="Palatino Linotype" w:hAnsi="Palatino Linotype"/>
          <w:sz w:val="20"/>
          <w:szCs w:val="20"/>
        </w:rPr>
        <w:t xml:space="preserve">, </w:t>
      </w:r>
      <w:r w:rsidR="00FD7C4E">
        <w:rPr>
          <w:rFonts w:ascii="Palatino Linotype" w:hAnsi="Palatino Linotype"/>
          <w:sz w:val="20"/>
          <w:szCs w:val="20"/>
        </w:rPr>
        <w:t>e</w:t>
      </w:r>
      <w:r w:rsidR="00FD7C4E" w:rsidRPr="00385EBC">
        <w:rPr>
          <w:rFonts w:ascii="Palatino Linotype" w:hAnsi="Palatino Linotype"/>
          <w:sz w:val="20"/>
          <w:szCs w:val="20"/>
        </w:rPr>
        <w:t>ducation</w:t>
      </w:r>
      <w:r w:rsidRPr="00385EBC">
        <w:rPr>
          <w:rFonts w:ascii="Palatino Linotype" w:hAnsi="Palatino Linotype"/>
          <w:sz w:val="20"/>
          <w:szCs w:val="20"/>
        </w:rPr>
        <w:t>, significant accomplishments, and interesting facts.  Write a one</w:t>
      </w:r>
      <w:r w:rsidR="00FD7C4E">
        <w:rPr>
          <w:rFonts w:ascii="Palatino Linotype" w:hAnsi="Palatino Linotype"/>
          <w:sz w:val="20"/>
          <w:szCs w:val="20"/>
        </w:rPr>
        <w:t>-</w:t>
      </w:r>
      <w:r w:rsidRPr="00385EBC">
        <w:rPr>
          <w:rFonts w:ascii="Palatino Linotype" w:hAnsi="Palatino Linotype"/>
          <w:sz w:val="20"/>
          <w:szCs w:val="20"/>
        </w:rPr>
        <w:t>page paper answering this critical</w:t>
      </w:r>
      <w:r w:rsidR="00EA16B9">
        <w:rPr>
          <w:rFonts w:ascii="Palatino Linotype" w:hAnsi="Palatino Linotype"/>
          <w:sz w:val="20"/>
          <w:szCs w:val="20"/>
        </w:rPr>
        <w:t>-</w:t>
      </w:r>
      <w:r w:rsidRPr="00385EBC">
        <w:rPr>
          <w:rFonts w:ascii="Palatino Linotype" w:hAnsi="Palatino Linotype"/>
          <w:sz w:val="20"/>
          <w:szCs w:val="20"/>
        </w:rPr>
        <w:t>thinking assignment.  Websites such as Wikipedia, about.com, etc</w:t>
      </w:r>
      <w:r w:rsidR="00FD7C4E">
        <w:rPr>
          <w:rFonts w:ascii="Palatino Linotype" w:hAnsi="Palatino Linotype"/>
          <w:sz w:val="20"/>
          <w:szCs w:val="20"/>
        </w:rPr>
        <w:t xml:space="preserve">., </w:t>
      </w:r>
      <w:r w:rsidRPr="00385EBC">
        <w:rPr>
          <w:rFonts w:ascii="Palatino Linotype" w:hAnsi="Palatino Linotype"/>
          <w:sz w:val="20"/>
          <w:szCs w:val="20"/>
        </w:rPr>
        <w:t>are not to be used.  Other websites such as apa.org, .</w:t>
      </w:r>
      <w:proofErr w:type="spellStart"/>
      <w:r w:rsidRPr="00385EBC">
        <w:rPr>
          <w:rFonts w:ascii="Palatino Linotype" w:hAnsi="Palatino Linotype"/>
          <w:sz w:val="20"/>
          <w:szCs w:val="20"/>
        </w:rPr>
        <w:t>edu</w:t>
      </w:r>
      <w:proofErr w:type="spellEnd"/>
      <w:r w:rsidRPr="00385EBC">
        <w:rPr>
          <w:rFonts w:ascii="Palatino Linotype" w:hAnsi="Palatino Linotype"/>
          <w:sz w:val="20"/>
          <w:szCs w:val="20"/>
        </w:rPr>
        <w:t xml:space="preserve"> or .</w:t>
      </w:r>
      <w:proofErr w:type="spellStart"/>
      <w:r w:rsidRPr="00385EBC">
        <w:rPr>
          <w:rFonts w:ascii="Palatino Linotype" w:hAnsi="Palatino Linotype"/>
          <w:sz w:val="20"/>
          <w:szCs w:val="20"/>
        </w:rPr>
        <w:t>gov</w:t>
      </w:r>
      <w:proofErr w:type="spellEnd"/>
      <w:r w:rsidRPr="00385EBC">
        <w:rPr>
          <w:rFonts w:ascii="Palatino Linotype" w:hAnsi="Palatino Linotype"/>
          <w:sz w:val="20"/>
          <w:szCs w:val="20"/>
        </w:rPr>
        <w:t xml:space="preserve"> sites can be used as long as </w:t>
      </w:r>
      <w:r w:rsidR="00EA16B9">
        <w:rPr>
          <w:rFonts w:ascii="Palatino Linotype" w:hAnsi="Palatino Linotype"/>
          <w:sz w:val="20"/>
          <w:szCs w:val="20"/>
        </w:rPr>
        <w:t>students</w:t>
      </w:r>
      <w:r w:rsidR="00EA16B9" w:rsidRPr="00385EBC">
        <w:rPr>
          <w:rFonts w:ascii="Palatino Linotype" w:hAnsi="Palatino Linotype"/>
          <w:sz w:val="20"/>
          <w:szCs w:val="20"/>
        </w:rPr>
        <w:t xml:space="preserve"> </w:t>
      </w:r>
      <w:r w:rsidR="00EA16B9">
        <w:rPr>
          <w:rFonts w:ascii="Palatino Linotype" w:hAnsi="Palatino Linotype"/>
          <w:sz w:val="20"/>
          <w:szCs w:val="20"/>
        </w:rPr>
        <w:t>c</w:t>
      </w:r>
      <w:r w:rsidRPr="00385EBC">
        <w:rPr>
          <w:rFonts w:ascii="Palatino Linotype" w:hAnsi="Palatino Linotype"/>
          <w:sz w:val="20"/>
          <w:szCs w:val="20"/>
        </w:rPr>
        <w:t>ite the source. Please make sure you follow appropriate APA writing guidelines.</w:t>
      </w:r>
    </w:p>
    <w:p w:rsidR="00385EBC" w:rsidRDefault="00385EBC" w:rsidP="00385EBC">
      <w:pPr>
        <w:pStyle w:val="Default"/>
        <w:rPr>
          <w:rFonts w:ascii="Palatino Linotype" w:hAnsi="Palatino Linotype" w:cs="Palatino Linotype"/>
          <w:b/>
          <w:bCs/>
          <w:sz w:val="22"/>
          <w:szCs w:val="22"/>
        </w:rPr>
      </w:pPr>
    </w:p>
    <w:p w:rsidR="00385EBC" w:rsidRPr="00AC428E" w:rsidRDefault="00385EBC" w:rsidP="00385EBC">
      <w:pPr>
        <w:pStyle w:val="Default"/>
        <w:rPr>
          <w:rFonts w:ascii="Palatino Linotype" w:hAnsi="Palatino Linotype" w:cs="Palatino Linotype"/>
          <w:sz w:val="22"/>
          <w:szCs w:val="22"/>
        </w:rPr>
      </w:pPr>
      <w:r w:rsidRPr="00AC428E">
        <w:rPr>
          <w:rFonts w:ascii="Palatino Linotype" w:hAnsi="Palatino Linotype" w:cs="Palatino Linotype"/>
          <w:b/>
          <w:bCs/>
          <w:sz w:val="22"/>
          <w:szCs w:val="22"/>
        </w:rPr>
        <w:t xml:space="preserve">Independent Student Development </w:t>
      </w:r>
    </w:p>
    <w:p w:rsidR="00385EBC" w:rsidRPr="00385EBC" w:rsidRDefault="00385EBC" w:rsidP="00385EBC">
      <w:pPr>
        <w:pStyle w:val="Default"/>
        <w:rPr>
          <w:rFonts w:ascii="Palatino Linotype" w:hAnsi="Palatino Linotype" w:cs="Palatino Linotype"/>
          <w:sz w:val="20"/>
          <w:szCs w:val="20"/>
        </w:rPr>
      </w:pPr>
    </w:p>
    <w:p w:rsidR="00385EBC" w:rsidRPr="002351D7" w:rsidRDefault="00385EBC" w:rsidP="00385EBC">
      <w:pPr>
        <w:spacing w:after="0" w:line="240" w:lineRule="auto"/>
        <w:rPr>
          <w:rFonts w:ascii="Palatino Linotype" w:hAnsi="Palatino Linotype"/>
          <w:b/>
          <w:i/>
          <w:sz w:val="20"/>
          <w:szCs w:val="20"/>
        </w:rPr>
      </w:pPr>
      <w:r w:rsidRPr="002351D7">
        <w:rPr>
          <w:rFonts w:ascii="Palatino Linotype" w:hAnsi="Palatino Linotype"/>
          <w:b/>
          <w:i/>
          <w:sz w:val="20"/>
          <w:szCs w:val="20"/>
        </w:rPr>
        <w:t>How we face problems</w:t>
      </w:r>
    </w:p>
    <w:p w:rsidR="00385EBC" w:rsidRPr="00385EBC" w:rsidRDefault="00EA16B9" w:rsidP="00385EBC">
      <w:pPr>
        <w:pStyle w:val="Default"/>
        <w:rPr>
          <w:rFonts w:ascii="Palatino Linotype" w:hAnsi="Palatino Linotype" w:cs="Palatino Linotype"/>
          <w:sz w:val="20"/>
          <w:szCs w:val="20"/>
        </w:rPr>
      </w:pPr>
      <w:r>
        <w:rPr>
          <w:rFonts w:ascii="Palatino Linotype" w:hAnsi="Palatino Linotype"/>
          <w:sz w:val="20"/>
          <w:szCs w:val="20"/>
        </w:rPr>
        <w:t>P</w:t>
      </w:r>
      <w:r w:rsidR="00385EBC" w:rsidRPr="00385EBC">
        <w:rPr>
          <w:rFonts w:ascii="Palatino Linotype" w:hAnsi="Palatino Linotype"/>
          <w:sz w:val="20"/>
          <w:szCs w:val="20"/>
        </w:rPr>
        <w:t xml:space="preserve">sychology utilizes four attributes to support research:  Describe, Explain, Predict and Change.  As individuals we are faced with these four attributes on a daily basis.  Please identify a time </w:t>
      </w:r>
      <w:r>
        <w:rPr>
          <w:rFonts w:ascii="Palatino Linotype" w:hAnsi="Palatino Linotype"/>
          <w:sz w:val="20"/>
          <w:szCs w:val="20"/>
        </w:rPr>
        <w:t xml:space="preserve">in </w:t>
      </w:r>
      <w:r w:rsidR="00385EBC" w:rsidRPr="00385EBC">
        <w:rPr>
          <w:rFonts w:ascii="Palatino Linotype" w:hAnsi="Palatino Linotype"/>
          <w:sz w:val="20"/>
          <w:szCs w:val="20"/>
        </w:rPr>
        <w:t xml:space="preserve">your life that you had to make a difficult decision (limit to </w:t>
      </w:r>
      <w:r>
        <w:rPr>
          <w:rFonts w:ascii="Palatino Linotype" w:hAnsi="Palatino Linotype"/>
          <w:sz w:val="20"/>
          <w:szCs w:val="20"/>
        </w:rPr>
        <w:t>half</w:t>
      </w:r>
      <w:r w:rsidR="00385EBC" w:rsidRPr="00385EBC">
        <w:rPr>
          <w:rFonts w:ascii="Palatino Linotype" w:hAnsi="Palatino Linotype"/>
          <w:sz w:val="20"/>
          <w:szCs w:val="20"/>
        </w:rPr>
        <w:t xml:space="preserve"> a page). How did you come up with a solution? What type of support system did you have in place or utilize? Why do you think this was a difficult decision? How did this make you feel? What could you do in the future to ensure a favorable outcome during the decision</w:t>
      </w:r>
      <w:r>
        <w:rPr>
          <w:rFonts w:ascii="Palatino Linotype" w:hAnsi="Palatino Linotype"/>
          <w:sz w:val="20"/>
          <w:szCs w:val="20"/>
        </w:rPr>
        <w:t>-</w:t>
      </w:r>
      <w:r w:rsidR="00385EBC" w:rsidRPr="00385EBC">
        <w:rPr>
          <w:rFonts w:ascii="Palatino Linotype" w:hAnsi="Palatino Linotype"/>
          <w:sz w:val="20"/>
          <w:szCs w:val="20"/>
        </w:rPr>
        <w:t>making process? Write a 1½-2 page paper answering this critical</w:t>
      </w:r>
      <w:r>
        <w:rPr>
          <w:rFonts w:ascii="Palatino Linotype" w:hAnsi="Palatino Linotype"/>
          <w:sz w:val="20"/>
          <w:szCs w:val="20"/>
        </w:rPr>
        <w:t>-</w:t>
      </w:r>
      <w:r w:rsidR="00385EBC" w:rsidRPr="00385EBC">
        <w:rPr>
          <w:rFonts w:ascii="Palatino Linotype" w:hAnsi="Palatino Linotype"/>
          <w:sz w:val="20"/>
          <w:szCs w:val="20"/>
        </w:rPr>
        <w:t>thinking assignment.  Please make sure you follow appropriate APA writing guidelines</w:t>
      </w:r>
    </w:p>
    <w:p w:rsidR="00336B31" w:rsidRDefault="00336B31" w:rsidP="00467571">
      <w:pPr>
        <w:pStyle w:val="Default"/>
        <w:rPr>
          <w:rFonts w:ascii="Palatino Linotype" w:hAnsi="Palatino Linotype" w:cs="Palatino Linotype"/>
          <w:sz w:val="20"/>
          <w:szCs w:val="20"/>
        </w:rPr>
      </w:pPr>
    </w:p>
    <w:p w:rsidR="00467571" w:rsidRPr="00336B31" w:rsidRDefault="00467571" w:rsidP="00467571">
      <w:pPr>
        <w:pStyle w:val="Default"/>
        <w:rPr>
          <w:rFonts w:ascii="Palatino Linotype" w:hAnsi="Palatino Linotype" w:cs="Palatino Linotype"/>
          <w:sz w:val="20"/>
          <w:szCs w:val="20"/>
        </w:rPr>
      </w:pPr>
      <w:r w:rsidRPr="00336B31">
        <w:rPr>
          <w:rFonts w:ascii="Palatino Linotype" w:hAnsi="Palatino Linotype" w:cs="Palatino Linotype"/>
          <w:b/>
          <w:bCs/>
          <w:sz w:val="28"/>
          <w:szCs w:val="28"/>
        </w:rPr>
        <w:t xml:space="preserve">1.2 Science of Psychology  </w:t>
      </w:r>
    </w:p>
    <w:p w:rsidR="00467571" w:rsidRPr="00467571" w:rsidRDefault="00467571" w:rsidP="00467571">
      <w:pPr>
        <w:pStyle w:val="Default"/>
        <w:rPr>
          <w:rFonts w:ascii="Palatino Linotype" w:hAnsi="Palatino Linotype" w:cs="Palatino Linotype"/>
          <w:sz w:val="22"/>
          <w:szCs w:val="22"/>
        </w:rPr>
      </w:pPr>
    </w:p>
    <w:p w:rsidR="008B7476" w:rsidRPr="00336B31" w:rsidRDefault="00182124" w:rsidP="008B7476">
      <w:pPr>
        <w:pStyle w:val="Default"/>
        <w:rPr>
          <w:rFonts w:ascii="Palatino Linotype" w:hAnsi="Palatino Linotype" w:cs="Palatino Linotype"/>
          <w:b/>
          <w:bCs/>
          <w:sz w:val="22"/>
          <w:szCs w:val="22"/>
        </w:rPr>
      </w:pPr>
      <w:r w:rsidRPr="00336B31">
        <w:rPr>
          <w:rFonts w:ascii="Palatino Linotype" w:hAnsi="Palatino Linotype" w:cs="Palatino Linotype"/>
          <w:b/>
          <w:bCs/>
          <w:sz w:val="22"/>
          <w:szCs w:val="22"/>
        </w:rPr>
        <w:t xml:space="preserve">Lecture/Discussion </w:t>
      </w:r>
    </w:p>
    <w:p w:rsidR="008B7476" w:rsidRPr="00467571" w:rsidRDefault="008B7476" w:rsidP="008B7476">
      <w:pPr>
        <w:pStyle w:val="Default"/>
        <w:rPr>
          <w:rFonts w:ascii="Palatino Linotype" w:hAnsi="Palatino Linotype" w:cs="Palatino Linotype"/>
          <w:b/>
          <w:bCs/>
          <w:sz w:val="20"/>
          <w:szCs w:val="20"/>
        </w:rPr>
      </w:pPr>
    </w:p>
    <w:p w:rsidR="00182124" w:rsidRPr="00AC428E" w:rsidRDefault="00182124" w:rsidP="008B7476">
      <w:pPr>
        <w:pStyle w:val="Default"/>
        <w:rPr>
          <w:rFonts w:ascii="Palatino Linotype" w:hAnsi="Palatino Linotype" w:cs="Palatino Linotype"/>
          <w:i/>
          <w:sz w:val="20"/>
          <w:szCs w:val="20"/>
        </w:rPr>
      </w:pPr>
      <w:r w:rsidRPr="00AC428E">
        <w:rPr>
          <w:rFonts w:ascii="Palatino Linotype" w:hAnsi="Palatino Linotype" w:cs="Palatino Linotype"/>
          <w:b/>
          <w:bCs/>
          <w:i/>
          <w:sz w:val="20"/>
          <w:szCs w:val="20"/>
        </w:rPr>
        <w:t xml:space="preserve">Spiritualism in the Early 20th Century </w:t>
      </w:r>
    </w:p>
    <w:p w:rsidR="00182124" w:rsidRPr="00467571" w:rsidRDefault="00EA16B9" w:rsidP="00182124">
      <w:pPr>
        <w:pStyle w:val="Default"/>
        <w:rPr>
          <w:rFonts w:ascii="Palatino Linotype" w:hAnsi="Palatino Linotype" w:cs="Palatino Linotype"/>
          <w:sz w:val="20"/>
          <w:szCs w:val="20"/>
        </w:rPr>
      </w:pPr>
      <w:r>
        <w:rPr>
          <w:rFonts w:ascii="Palatino Linotype" w:hAnsi="Palatino Linotype" w:cs="Palatino Linotype"/>
          <w:sz w:val="20"/>
          <w:szCs w:val="20"/>
        </w:rPr>
        <w:t>B</w:t>
      </w:r>
      <w:r w:rsidR="00182124" w:rsidRPr="00467571">
        <w:rPr>
          <w:rFonts w:ascii="Palatino Linotype" w:hAnsi="Palatino Linotype" w:cs="Palatino Linotype"/>
          <w:sz w:val="20"/>
          <w:szCs w:val="20"/>
        </w:rPr>
        <w:t xml:space="preserve">etween the two </w:t>
      </w:r>
      <w:r>
        <w:rPr>
          <w:rFonts w:ascii="Palatino Linotype" w:hAnsi="Palatino Linotype" w:cs="Palatino Linotype"/>
          <w:sz w:val="20"/>
          <w:szCs w:val="20"/>
        </w:rPr>
        <w:t>W</w:t>
      </w:r>
      <w:r w:rsidRPr="00467571">
        <w:rPr>
          <w:rFonts w:ascii="Palatino Linotype" w:hAnsi="Palatino Linotype" w:cs="Palatino Linotype"/>
          <w:sz w:val="20"/>
          <w:szCs w:val="20"/>
        </w:rPr>
        <w:t xml:space="preserve">orld </w:t>
      </w:r>
      <w:r>
        <w:rPr>
          <w:rFonts w:ascii="Palatino Linotype" w:hAnsi="Palatino Linotype" w:cs="Palatino Linotype"/>
          <w:sz w:val="20"/>
          <w:szCs w:val="20"/>
        </w:rPr>
        <w:t>W</w:t>
      </w:r>
      <w:r w:rsidR="00182124" w:rsidRPr="00467571">
        <w:rPr>
          <w:rFonts w:ascii="Palatino Linotype" w:hAnsi="Palatino Linotype" w:cs="Palatino Linotype"/>
          <w:sz w:val="20"/>
          <w:szCs w:val="20"/>
        </w:rPr>
        <w:t xml:space="preserve">ars, a wave of spiritualism hit many European countries and eventually spilled over into popular American culture. Mental “mediums” who claimed to be in contact with the dead attracted the attention </w:t>
      </w:r>
      <w:r>
        <w:rPr>
          <w:rFonts w:ascii="Palatino Linotype" w:hAnsi="Palatino Linotype" w:cs="Palatino Linotype"/>
          <w:sz w:val="20"/>
          <w:szCs w:val="20"/>
        </w:rPr>
        <w:t xml:space="preserve">of </w:t>
      </w:r>
      <w:r w:rsidR="00182124" w:rsidRPr="00467571">
        <w:rPr>
          <w:rFonts w:ascii="Palatino Linotype" w:hAnsi="Palatino Linotype" w:cs="Palatino Linotype"/>
          <w:sz w:val="20"/>
          <w:szCs w:val="20"/>
        </w:rPr>
        <w:t xml:space="preserve">many curious urban populations. Often centered in large cities, like New York and San Francisco, those who claimed the ability of this mental connection to the dead often charged </w:t>
      </w:r>
      <w:r>
        <w:rPr>
          <w:rFonts w:ascii="Palatino Linotype" w:hAnsi="Palatino Linotype" w:cs="Palatino Linotype"/>
          <w:sz w:val="20"/>
          <w:szCs w:val="20"/>
        </w:rPr>
        <w:t>large</w:t>
      </w:r>
      <w:r w:rsidRPr="00467571">
        <w:rPr>
          <w:rFonts w:ascii="Palatino Linotype" w:hAnsi="Palatino Linotype" w:cs="Palatino Linotype"/>
          <w:sz w:val="20"/>
          <w:szCs w:val="20"/>
        </w:rPr>
        <w:t xml:space="preserve"> </w:t>
      </w:r>
      <w:r w:rsidR="00182124" w:rsidRPr="00467571">
        <w:rPr>
          <w:rFonts w:ascii="Palatino Linotype" w:hAnsi="Palatino Linotype" w:cs="Palatino Linotype"/>
          <w:sz w:val="20"/>
          <w:szCs w:val="20"/>
        </w:rPr>
        <w:t xml:space="preserve">sums of money to share the last imparted words of loved ones with either grieving families or a curious and oftentimes gullible public. </w:t>
      </w:r>
    </w:p>
    <w:p w:rsidR="00182124" w:rsidRPr="00467571" w:rsidRDefault="00182124" w:rsidP="00182124">
      <w:pPr>
        <w:pStyle w:val="Default"/>
        <w:rPr>
          <w:rFonts w:ascii="Palatino Linotype" w:hAnsi="Palatino Linotype" w:cs="Palatino Linotype"/>
          <w:sz w:val="20"/>
          <w:szCs w:val="20"/>
        </w:rPr>
      </w:pPr>
      <w:r w:rsidRPr="00467571">
        <w:rPr>
          <w:rFonts w:ascii="Wingdings" w:hAnsi="Wingdings" w:cs="Wingdings"/>
          <w:sz w:val="20"/>
          <w:szCs w:val="20"/>
        </w:rPr>
        <w:t></w:t>
      </w:r>
      <w:r w:rsidRPr="00467571">
        <w:rPr>
          <w:rFonts w:ascii="Palatino Linotype" w:hAnsi="Palatino Linotype" w:cs="Palatino Linotype"/>
          <w:sz w:val="20"/>
          <w:szCs w:val="20"/>
        </w:rPr>
        <w:t xml:space="preserve">How could we </w:t>
      </w:r>
      <w:r w:rsidRPr="00467571">
        <w:rPr>
          <w:rFonts w:ascii="Palatino Linotype" w:hAnsi="Palatino Linotype" w:cs="Palatino Linotype"/>
          <w:i/>
          <w:iCs/>
          <w:sz w:val="20"/>
          <w:szCs w:val="20"/>
        </w:rPr>
        <w:t xml:space="preserve">prove </w:t>
      </w:r>
      <w:r w:rsidRPr="00467571">
        <w:rPr>
          <w:rFonts w:ascii="Palatino Linotype" w:hAnsi="Palatino Linotype" w:cs="Palatino Linotype"/>
          <w:sz w:val="20"/>
          <w:szCs w:val="20"/>
        </w:rPr>
        <w:t xml:space="preserve">these abilities? </w:t>
      </w:r>
    </w:p>
    <w:p w:rsidR="00182124" w:rsidRPr="00467571" w:rsidRDefault="00182124" w:rsidP="00182124">
      <w:pPr>
        <w:pStyle w:val="Default"/>
        <w:rPr>
          <w:rFonts w:ascii="Palatino Linotype" w:hAnsi="Palatino Linotype" w:cs="Palatino Linotype"/>
          <w:sz w:val="20"/>
          <w:szCs w:val="20"/>
        </w:rPr>
      </w:pPr>
    </w:p>
    <w:p w:rsidR="00182124" w:rsidRPr="00336B31" w:rsidRDefault="00C83BA7" w:rsidP="00182124">
      <w:pPr>
        <w:pStyle w:val="Default"/>
        <w:rPr>
          <w:rFonts w:ascii="Palatino Linotype" w:hAnsi="Palatino Linotype" w:cs="Palatino Linotype"/>
          <w:sz w:val="22"/>
          <w:szCs w:val="22"/>
        </w:rPr>
      </w:pPr>
      <w:r w:rsidRPr="00336B31">
        <w:rPr>
          <w:rFonts w:ascii="Palatino Linotype" w:hAnsi="Palatino Linotype" w:cs="Palatino Linotype"/>
          <w:b/>
          <w:bCs/>
          <w:sz w:val="22"/>
          <w:szCs w:val="22"/>
        </w:rPr>
        <w:t xml:space="preserve">In-Class Activity </w:t>
      </w:r>
    </w:p>
    <w:p w:rsidR="00336B31" w:rsidRDefault="00336B31" w:rsidP="00182124">
      <w:pPr>
        <w:pStyle w:val="Default"/>
        <w:rPr>
          <w:rFonts w:ascii="Palatino Linotype" w:hAnsi="Palatino Linotype" w:cs="Palatino Linotype"/>
          <w:b/>
          <w:i/>
          <w:sz w:val="20"/>
          <w:szCs w:val="20"/>
        </w:rPr>
      </w:pPr>
    </w:p>
    <w:p w:rsidR="00C83BA7" w:rsidRPr="0092497A" w:rsidRDefault="00C83BA7" w:rsidP="00182124">
      <w:pPr>
        <w:pStyle w:val="Default"/>
        <w:rPr>
          <w:rFonts w:ascii="Palatino Linotype" w:hAnsi="Palatino Linotype" w:cs="Palatino Linotype"/>
          <w:b/>
          <w:i/>
          <w:sz w:val="20"/>
          <w:szCs w:val="20"/>
        </w:rPr>
      </w:pPr>
      <w:r w:rsidRPr="0092497A">
        <w:rPr>
          <w:rFonts w:ascii="Palatino Linotype" w:hAnsi="Palatino Linotype" w:cs="Palatino Linotype"/>
          <w:b/>
          <w:i/>
          <w:sz w:val="20"/>
          <w:szCs w:val="20"/>
        </w:rPr>
        <w:t>Psychic Ability</w:t>
      </w:r>
    </w:p>
    <w:p w:rsidR="00C83BA7" w:rsidRPr="00467571" w:rsidRDefault="00C83BA7"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In this activity you will want to u</w:t>
      </w:r>
      <w:r w:rsidR="005851FE" w:rsidRPr="00467571">
        <w:rPr>
          <w:rFonts w:ascii="Palatino Linotype" w:hAnsi="Palatino Linotype" w:cs="Palatino Linotype"/>
          <w:sz w:val="20"/>
          <w:szCs w:val="20"/>
        </w:rPr>
        <w:t>tilize your acting skills from d</w:t>
      </w:r>
      <w:r w:rsidRPr="00467571">
        <w:rPr>
          <w:rFonts w:ascii="Palatino Linotype" w:hAnsi="Palatino Linotype" w:cs="Palatino Linotype"/>
          <w:sz w:val="20"/>
          <w:szCs w:val="20"/>
        </w:rPr>
        <w:t xml:space="preserve">rama class to pull this experience off.  Tell your students that you have psychic powers and that you would like to prove it to them.  Ask a student to give you </w:t>
      </w:r>
      <w:r w:rsidR="00EA16B9">
        <w:rPr>
          <w:rFonts w:ascii="Palatino Linotype" w:hAnsi="Palatino Linotype" w:cs="Palatino Linotype"/>
          <w:sz w:val="20"/>
          <w:szCs w:val="20"/>
        </w:rPr>
        <w:t>two</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blank sheets of notebook paper and </w:t>
      </w:r>
      <w:r w:rsidR="00EA16B9">
        <w:rPr>
          <w:rFonts w:ascii="Palatino Linotype" w:hAnsi="Palatino Linotype" w:cs="Palatino Linotype"/>
          <w:sz w:val="20"/>
          <w:szCs w:val="20"/>
        </w:rPr>
        <w:t>then</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rip them into </w:t>
      </w:r>
      <w:r w:rsidR="00EA16B9">
        <w:rPr>
          <w:rFonts w:ascii="Palatino Linotype" w:hAnsi="Palatino Linotype" w:cs="Palatino Linotype"/>
          <w:sz w:val="20"/>
          <w:szCs w:val="20"/>
        </w:rPr>
        <w:t>four</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strips (</w:t>
      </w:r>
      <w:r w:rsidR="00EA16B9">
        <w:rPr>
          <w:rFonts w:ascii="Palatino Linotype" w:hAnsi="Palatino Linotype" w:cs="Palatino Linotype"/>
          <w:sz w:val="20"/>
          <w:szCs w:val="20"/>
        </w:rPr>
        <w:t>eight</w:t>
      </w:r>
      <w:r w:rsidRPr="00467571">
        <w:rPr>
          <w:rFonts w:ascii="Palatino Linotype" w:hAnsi="Palatino Linotype" w:cs="Palatino Linotype"/>
          <w:sz w:val="20"/>
          <w:szCs w:val="20"/>
        </w:rPr>
        <w:t xml:space="preserve"> strips total).</w:t>
      </w:r>
      <w:r w:rsidR="006522CA" w:rsidRPr="00467571">
        <w:rPr>
          <w:rFonts w:ascii="Palatino Linotype" w:hAnsi="Palatino Linotype" w:cs="Palatino Linotype"/>
          <w:sz w:val="20"/>
          <w:szCs w:val="20"/>
        </w:rPr>
        <w:t xml:space="preserve"> Ask your students to state a color out loud</w:t>
      </w:r>
      <w:r w:rsidR="00EA16B9">
        <w:rPr>
          <w:rFonts w:ascii="Palatino Linotype" w:hAnsi="Palatino Linotype" w:cs="Palatino Linotype"/>
          <w:sz w:val="20"/>
          <w:szCs w:val="20"/>
        </w:rPr>
        <w:t>,</w:t>
      </w:r>
      <w:r w:rsidR="006522CA" w:rsidRPr="00467571">
        <w:rPr>
          <w:rFonts w:ascii="Palatino Linotype" w:hAnsi="Palatino Linotype" w:cs="Palatino Linotype"/>
          <w:sz w:val="20"/>
          <w:szCs w:val="20"/>
        </w:rPr>
        <w:t xml:space="preserve"> and begin “writing” down their selection. </w:t>
      </w:r>
      <w:r w:rsidR="00A557CA" w:rsidRPr="00467571">
        <w:rPr>
          <w:rFonts w:ascii="Palatino Linotype" w:hAnsi="Palatino Linotype" w:cs="Palatino Linotype"/>
          <w:sz w:val="20"/>
          <w:szCs w:val="20"/>
        </w:rPr>
        <w:t xml:space="preserve">When you begin writing down what student </w:t>
      </w:r>
      <w:r w:rsidR="00EA16B9">
        <w:rPr>
          <w:rFonts w:ascii="Palatino Linotype" w:hAnsi="Palatino Linotype" w:cs="Palatino Linotype"/>
          <w:sz w:val="20"/>
          <w:szCs w:val="20"/>
        </w:rPr>
        <w:t>says</w:t>
      </w:r>
      <w:r w:rsidR="00A557CA" w:rsidRPr="00467571">
        <w:rPr>
          <w:rFonts w:ascii="Palatino Linotype" w:hAnsi="Palatino Linotype" w:cs="Palatino Linotype"/>
          <w:sz w:val="20"/>
          <w:szCs w:val="20"/>
        </w:rPr>
        <w:t>, write down</w:t>
      </w:r>
      <w:r w:rsidR="006522CA" w:rsidRPr="00467571">
        <w:rPr>
          <w:rFonts w:ascii="Palatino Linotype" w:hAnsi="Palatino Linotype" w:cs="Palatino Linotype"/>
          <w:sz w:val="20"/>
          <w:szCs w:val="20"/>
        </w:rPr>
        <w:t xml:space="preserve"> </w:t>
      </w:r>
      <w:r w:rsidR="00EA16B9">
        <w:rPr>
          <w:rFonts w:ascii="Palatino Linotype" w:hAnsi="Palatino Linotype" w:cs="Palatino Linotype"/>
          <w:sz w:val="20"/>
          <w:szCs w:val="20"/>
        </w:rPr>
        <w:t>only one</w:t>
      </w:r>
      <w:r w:rsidR="00EA16B9" w:rsidRPr="00467571">
        <w:rPr>
          <w:rFonts w:ascii="Palatino Linotype" w:hAnsi="Palatino Linotype" w:cs="Palatino Linotype"/>
          <w:sz w:val="20"/>
          <w:szCs w:val="20"/>
        </w:rPr>
        <w:t xml:space="preserve"> </w:t>
      </w:r>
      <w:r w:rsidR="006522CA" w:rsidRPr="00467571">
        <w:rPr>
          <w:rFonts w:ascii="Palatino Linotype" w:hAnsi="Palatino Linotype" w:cs="Palatino Linotype"/>
          <w:sz w:val="20"/>
          <w:szCs w:val="20"/>
        </w:rPr>
        <w:t xml:space="preserve">color </w:t>
      </w:r>
      <w:r w:rsidR="00A557CA" w:rsidRPr="00467571">
        <w:rPr>
          <w:rFonts w:ascii="Palatino Linotype" w:hAnsi="Palatino Linotype" w:cs="Palatino Linotype"/>
          <w:sz w:val="20"/>
          <w:szCs w:val="20"/>
        </w:rPr>
        <w:t xml:space="preserve">on all </w:t>
      </w:r>
      <w:r w:rsidR="00EA16B9">
        <w:rPr>
          <w:rFonts w:ascii="Palatino Linotype" w:hAnsi="Palatino Linotype" w:cs="Palatino Linotype"/>
          <w:sz w:val="20"/>
          <w:szCs w:val="20"/>
        </w:rPr>
        <w:t>eight</w:t>
      </w:r>
      <w:r w:rsidR="00EA16B9" w:rsidRPr="00467571">
        <w:rPr>
          <w:rFonts w:ascii="Palatino Linotype" w:hAnsi="Palatino Linotype" w:cs="Palatino Linotype"/>
          <w:sz w:val="20"/>
          <w:szCs w:val="20"/>
        </w:rPr>
        <w:t xml:space="preserve"> </w:t>
      </w:r>
      <w:r w:rsidR="00A557CA" w:rsidRPr="00467571">
        <w:rPr>
          <w:rFonts w:ascii="Palatino Linotype" w:hAnsi="Palatino Linotype" w:cs="Palatino Linotype"/>
          <w:sz w:val="20"/>
          <w:szCs w:val="20"/>
        </w:rPr>
        <w:t>slips of paper</w:t>
      </w:r>
      <w:r w:rsidR="00CB54D1" w:rsidRPr="00467571">
        <w:rPr>
          <w:rFonts w:ascii="Palatino Linotype" w:hAnsi="Palatino Linotype" w:cs="Palatino Linotype"/>
          <w:sz w:val="20"/>
          <w:szCs w:val="20"/>
        </w:rPr>
        <w:t xml:space="preserve"> (typically red or blue </w:t>
      </w:r>
      <w:r w:rsidR="00EA16B9">
        <w:rPr>
          <w:rFonts w:ascii="Palatino Linotype" w:hAnsi="Palatino Linotype" w:cs="Palatino Linotype"/>
          <w:sz w:val="20"/>
          <w:szCs w:val="20"/>
        </w:rPr>
        <w:t>is</w:t>
      </w:r>
      <w:r w:rsidR="00CB54D1" w:rsidRPr="00467571">
        <w:rPr>
          <w:rFonts w:ascii="Palatino Linotype" w:hAnsi="Palatino Linotype" w:cs="Palatino Linotype"/>
          <w:sz w:val="20"/>
          <w:szCs w:val="20"/>
        </w:rPr>
        <w:t xml:space="preserve"> picked)</w:t>
      </w:r>
      <w:r w:rsidR="00A557CA" w:rsidRPr="00467571">
        <w:rPr>
          <w:rFonts w:ascii="Palatino Linotype" w:hAnsi="Palatino Linotype" w:cs="Palatino Linotype"/>
          <w:sz w:val="20"/>
          <w:szCs w:val="20"/>
        </w:rPr>
        <w:t>. As you write the color, fold it over so no one can see</w:t>
      </w:r>
      <w:r w:rsidR="00CA04B7" w:rsidRPr="00467571">
        <w:rPr>
          <w:rFonts w:ascii="Palatino Linotype" w:hAnsi="Palatino Linotype" w:cs="Palatino Linotype"/>
          <w:sz w:val="20"/>
          <w:szCs w:val="20"/>
        </w:rPr>
        <w:t xml:space="preserve"> your secret. Once all the </w:t>
      </w:r>
      <w:r w:rsidR="00EA16B9">
        <w:rPr>
          <w:rFonts w:ascii="Palatino Linotype" w:hAnsi="Palatino Linotype" w:cs="Palatino Linotype"/>
          <w:sz w:val="20"/>
          <w:szCs w:val="20"/>
        </w:rPr>
        <w:t>eight</w:t>
      </w:r>
      <w:r w:rsidR="00EA16B9" w:rsidRPr="00467571">
        <w:rPr>
          <w:rFonts w:ascii="Palatino Linotype" w:hAnsi="Palatino Linotype" w:cs="Palatino Linotype"/>
          <w:sz w:val="20"/>
          <w:szCs w:val="20"/>
        </w:rPr>
        <w:t xml:space="preserve"> </w:t>
      </w:r>
      <w:r w:rsidR="00CA04B7" w:rsidRPr="00467571">
        <w:rPr>
          <w:rFonts w:ascii="Palatino Linotype" w:hAnsi="Palatino Linotype" w:cs="Palatino Linotype"/>
          <w:sz w:val="20"/>
          <w:szCs w:val="20"/>
        </w:rPr>
        <w:t>slips of paper</w:t>
      </w:r>
      <w:r w:rsidR="00EA16B9">
        <w:rPr>
          <w:rFonts w:ascii="Palatino Linotype" w:hAnsi="Palatino Linotype" w:cs="Palatino Linotype"/>
          <w:sz w:val="20"/>
          <w:szCs w:val="20"/>
        </w:rPr>
        <w:t xml:space="preserve"> are</w:t>
      </w:r>
      <w:r w:rsidR="00CA04B7" w:rsidRPr="00467571">
        <w:rPr>
          <w:rFonts w:ascii="Palatino Linotype" w:hAnsi="Palatino Linotype" w:cs="Palatino Linotype"/>
          <w:sz w:val="20"/>
          <w:szCs w:val="20"/>
        </w:rPr>
        <w:t xml:space="preserve"> filled out with the one color, cup them in your hands and have a student pull out </w:t>
      </w:r>
      <w:r w:rsidR="00EA16B9">
        <w:rPr>
          <w:rFonts w:ascii="Palatino Linotype" w:hAnsi="Palatino Linotype" w:cs="Palatino Linotype"/>
          <w:sz w:val="20"/>
          <w:szCs w:val="20"/>
        </w:rPr>
        <w:t>one</w:t>
      </w:r>
      <w:r w:rsidR="00EA16B9" w:rsidRPr="00467571">
        <w:rPr>
          <w:rFonts w:ascii="Palatino Linotype" w:hAnsi="Palatino Linotype" w:cs="Palatino Linotype"/>
          <w:sz w:val="20"/>
          <w:szCs w:val="20"/>
        </w:rPr>
        <w:t xml:space="preserve"> </w:t>
      </w:r>
      <w:r w:rsidR="00CA04B7" w:rsidRPr="00467571">
        <w:rPr>
          <w:rFonts w:ascii="Palatino Linotype" w:hAnsi="Palatino Linotype" w:cs="Palatino Linotype"/>
          <w:sz w:val="20"/>
          <w:szCs w:val="20"/>
        </w:rPr>
        <w:t xml:space="preserve">slip. Place the other slips on your desk so no one can see them.  Have the student show the class the slip of paper </w:t>
      </w:r>
      <w:r w:rsidR="00463BAB" w:rsidRPr="00467571">
        <w:rPr>
          <w:rFonts w:ascii="Palatino Linotype" w:hAnsi="Palatino Linotype" w:cs="Palatino Linotype"/>
          <w:sz w:val="20"/>
          <w:szCs w:val="20"/>
        </w:rPr>
        <w:t>while your back is turned</w:t>
      </w:r>
      <w:r w:rsidR="00CA04B7" w:rsidRPr="00467571">
        <w:rPr>
          <w:rFonts w:ascii="Palatino Linotype" w:hAnsi="Palatino Linotype" w:cs="Palatino Linotype"/>
          <w:sz w:val="20"/>
          <w:szCs w:val="20"/>
        </w:rPr>
        <w:t xml:space="preserve"> to them.</w:t>
      </w:r>
      <w:r w:rsidR="00463BAB" w:rsidRPr="00467571">
        <w:rPr>
          <w:rFonts w:ascii="Palatino Linotype" w:hAnsi="Palatino Linotype" w:cs="Palatino Linotype"/>
          <w:sz w:val="20"/>
          <w:szCs w:val="20"/>
        </w:rPr>
        <w:t xml:space="preserve"> </w:t>
      </w:r>
      <w:r w:rsidR="00CB54D1" w:rsidRPr="00467571">
        <w:rPr>
          <w:rFonts w:ascii="Palatino Linotype" w:hAnsi="Palatino Linotype" w:cs="Palatino Linotype"/>
          <w:sz w:val="20"/>
          <w:szCs w:val="20"/>
        </w:rPr>
        <w:t xml:space="preserve">Now this is where your acting ability will come into play. </w:t>
      </w:r>
      <w:r w:rsidR="00463BAB" w:rsidRPr="00467571">
        <w:rPr>
          <w:rFonts w:ascii="Palatino Linotype" w:hAnsi="Palatino Linotype" w:cs="Palatino Linotype"/>
          <w:sz w:val="20"/>
          <w:szCs w:val="20"/>
        </w:rPr>
        <w:t>After a few seconds, turn around and p</w:t>
      </w:r>
      <w:r w:rsidR="00CA04B7" w:rsidRPr="00467571">
        <w:rPr>
          <w:rFonts w:ascii="Palatino Linotype" w:hAnsi="Palatino Linotype" w:cs="Palatino Linotype"/>
          <w:sz w:val="20"/>
          <w:szCs w:val="20"/>
        </w:rPr>
        <w:t xml:space="preserve">retend that you are “seeing” the color and state the color after a couple of long pauses. </w:t>
      </w:r>
    </w:p>
    <w:p w:rsidR="00CA04B7" w:rsidRPr="00467571" w:rsidRDefault="00CA04B7" w:rsidP="00182124">
      <w:pPr>
        <w:pStyle w:val="Default"/>
        <w:rPr>
          <w:rFonts w:ascii="Palatino Linotype" w:hAnsi="Palatino Linotype" w:cs="Palatino Linotype"/>
          <w:sz w:val="20"/>
          <w:szCs w:val="20"/>
        </w:rPr>
      </w:pPr>
    </w:p>
    <w:p w:rsidR="00182124" w:rsidRPr="00467571" w:rsidRDefault="00CA04B7" w:rsidP="00463BAB">
      <w:pPr>
        <w:pStyle w:val="Default"/>
        <w:rPr>
          <w:rFonts w:ascii="Palatino Linotype" w:hAnsi="Palatino Linotype" w:cs="Palatino Linotype"/>
          <w:sz w:val="20"/>
          <w:szCs w:val="20"/>
        </w:rPr>
      </w:pPr>
      <w:r w:rsidRPr="00467571">
        <w:rPr>
          <w:rFonts w:ascii="Palatino Linotype" w:hAnsi="Palatino Linotype" w:cs="Palatino Linotype"/>
          <w:sz w:val="20"/>
          <w:szCs w:val="20"/>
        </w:rPr>
        <w:lastRenderedPageBreak/>
        <w:t>Some of the students will be completely amazed by your “psychic abilities” and others will be curious of how you do it.  Within matter of seconds, you will hear someone say</w:t>
      </w:r>
      <w:r w:rsidR="00EA16B9">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that you wrote the same color on all </w:t>
      </w:r>
      <w:r w:rsidR="00EA16B9">
        <w:rPr>
          <w:rFonts w:ascii="Palatino Linotype" w:hAnsi="Palatino Linotype" w:cs="Palatino Linotype"/>
          <w:sz w:val="20"/>
          <w:szCs w:val="20"/>
        </w:rPr>
        <w:t>eight</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slips of the paper.  You can “deny” and ask for any other suggestions in how </w:t>
      </w:r>
      <w:r w:rsidR="00463BAB" w:rsidRPr="00467571">
        <w:rPr>
          <w:rFonts w:ascii="Palatino Linotype" w:hAnsi="Palatino Linotype" w:cs="Palatino Linotype"/>
          <w:sz w:val="20"/>
          <w:szCs w:val="20"/>
        </w:rPr>
        <w:t xml:space="preserve">you </w:t>
      </w:r>
      <w:r w:rsidRPr="00467571">
        <w:rPr>
          <w:rFonts w:ascii="Palatino Linotype" w:hAnsi="Palatino Linotype" w:cs="Palatino Linotype"/>
          <w:sz w:val="20"/>
          <w:szCs w:val="20"/>
        </w:rPr>
        <w:t xml:space="preserve">could </w:t>
      </w:r>
      <w:r w:rsidR="00463BAB" w:rsidRPr="00467571">
        <w:rPr>
          <w:rFonts w:ascii="Palatino Linotype" w:hAnsi="Palatino Linotype" w:cs="Palatino Linotype"/>
          <w:sz w:val="20"/>
          <w:szCs w:val="20"/>
        </w:rPr>
        <w:t xml:space="preserve">have </w:t>
      </w:r>
      <w:r w:rsidR="00EA16B9">
        <w:rPr>
          <w:rFonts w:ascii="Palatino Linotype" w:hAnsi="Palatino Linotype" w:cs="Palatino Linotype"/>
          <w:sz w:val="20"/>
          <w:szCs w:val="20"/>
        </w:rPr>
        <w:t>this</w:t>
      </w:r>
      <w:r w:rsidR="00EA16B9" w:rsidRPr="00467571">
        <w:rPr>
          <w:rFonts w:ascii="Palatino Linotype" w:hAnsi="Palatino Linotype" w:cs="Palatino Linotype"/>
          <w:sz w:val="20"/>
          <w:szCs w:val="20"/>
        </w:rPr>
        <w:t xml:space="preserve"> </w:t>
      </w:r>
      <w:r w:rsidR="00463BAB" w:rsidRPr="00467571">
        <w:rPr>
          <w:rFonts w:ascii="Palatino Linotype" w:hAnsi="Palatino Linotype" w:cs="Palatino Linotype"/>
          <w:sz w:val="20"/>
          <w:szCs w:val="20"/>
        </w:rPr>
        <w:t>psychic ability.</w:t>
      </w:r>
      <w:r w:rsidRPr="00467571">
        <w:rPr>
          <w:rFonts w:ascii="Palatino Linotype" w:hAnsi="Palatino Linotype" w:cs="Palatino Linotype"/>
          <w:sz w:val="20"/>
          <w:szCs w:val="20"/>
        </w:rPr>
        <w:t xml:space="preserve"> This will get your studen</w:t>
      </w:r>
      <w:r w:rsidR="00463BAB" w:rsidRPr="00467571">
        <w:rPr>
          <w:rFonts w:ascii="Palatino Linotype" w:hAnsi="Palatino Linotype" w:cs="Palatino Linotype"/>
          <w:sz w:val="20"/>
          <w:szCs w:val="20"/>
        </w:rPr>
        <w:t xml:space="preserve">ts to start analyzing and thinking </w:t>
      </w:r>
      <w:r w:rsidR="00EA16B9">
        <w:rPr>
          <w:rFonts w:ascii="Palatino Linotype" w:hAnsi="Palatino Linotype" w:cs="Palatino Linotype"/>
          <w:sz w:val="20"/>
          <w:szCs w:val="20"/>
        </w:rPr>
        <w:t>about</w:t>
      </w:r>
      <w:r w:rsidR="00EA16B9" w:rsidRPr="00467571">
        <w:rPr>
          <w:rFonts w:ascii="Palatino Linotype" w:hAnsi="Palatino Linotype" w:cs="Palatino Linotype"/>
          <w:sz w:val="20"/>
          <w:szCs w:val="20"/>
        </w:rPr>
        <w:t xml:space="preserve"> </w:t>
      </w:r>
      <w:r w:rsidR="00463BAB" w:rsidRPr="00467571">
        <w:rPr>
          <w:rFonts w:ascii="Palatino Linotype" w:hAnsi="Palatino Linotype" w:cs="Palatino Linotype"/>
          <w:sz w:val="20"/>
          <w:szCs w:val="20"/>
        </w:rPr>
        <w:t xml:space="preserve">how you </w:t>
      </w:r>
      <w:r w:rsidR="00EA16B9">
        <w:rPr>
          <w:rFonts w:ascii="Palatino Linotype" w:hAnsi="Palatino Linotype" w:cs="Palatino Linotype"/>
          <w:sz w:val="20"/>
          <w:szCs w:val="20"/>
        </w:rPr>
        <w:t>managed</w:t>
      </w:r>
      <w:r w:rsidR="00EA16B9" w:rsidRPr="00467571">
        <w:rPr>
          <w:rFonts w:ascii="Palatino Linotype" w:hAnsi="Palatino Linotype" w:cs="Palatino Linotype"/>
          <w:sz w:val="20"/>
          <w:szCs w:val="20"/>
        </w:rPr>
        <w:t xml:space="preserve"> </w:t>
      </w:r>
      <w:r w:rsidR="00463BAB" w:rsidRPr="00467571">
        <w:rPr>
          <w:rFonts w:ascii="Palatino Linotype" w:hAnsi="Palatino Linotype" w:cs="Palatino Linotype"/>
          <w:sz w:val="20"/>
          <w:szCs w:val="20"/>
        </w:rPr>
        <w:t>this achievement.</w:t>
      </w:r>
    </w:p>
    <w:p w:rsidR="00182124" w:rsidRPr="00467571" w:rsidRDefault="00182124" w:rsidP="00182124">
      <w:pPr>
        <w:pStyle w:val="Default"/>
        <w:rPr>
          <w:rFonts w:ascii="Palatino Linotype" w:hAnsi="Palatino Linotype" w:cs="Palatino Linotype"/>
          <w:sz w:val="20"/>
          <w:szCs w:val="20"/>
        </w:rPr>
      </w:pPr>
    </w:p>
    <w:p w:rsidR="00182124" w:rsidRPr="00336B31" w:rsidRDefault="00336B31" w:rsidP="00182124">
      <w:pPr>
        <w:pStyle w:val="Default"/>
        <w:rPr>
          <w:rFonts w:ascii="Palatino Linotype" w:hAnsi="Palatino Linotype" w:cs="Palatino Linotype"/>
          <w:sz w:val="28"/>
          <w:szCs w:val="28"/>
        </w:rPr>
      </w:pPr>
      <w:r w:rsidRPr="00336B31">
        <w:rPr>
          <w:rFonts w:ascii="Palatino Linotype" w:hAnsi="Palatino Linotype" w:cs="Palatino Linotype"/>
          <w:b/>
          <w:bCs/>
          <w:sz w:val="28"/>
          <w:szCs w:val="28"/>
        </w:rPr>
        <w:t>1.3</w:t>
      </w:r>
      <w:r w:rsidR="00182124" w:rsidRPr="00336B31">
        <w:rPr>
          <w:rFonts w:ascii="Palatino Linotype" w:hAnsi="Palatino Linotype" w:cs="Palatino Linotype"/>
          <w:b/>
          <w:bCs/>
          <w:sz w:val="28"/>
          <w:szCs w:val="28"/>
        </w:rPr>
        <w:t xml:space="preserve"> Research Methods </w:t>
      </w:r>
    </w:p>
    <w:p w:rsidR="00336B31" w:rsidRDefault="00336B31" w:rsidP="00182124">
      <w:pPr>
        <w:pStyle w:val="Default"/>
        <w:rPr>
          <w:rFonts w:ascii="Palatino Linotype" w:hAnsi="Palatino Linotype" w:cs="Palatino Linotype"/>
          <w:b/>
          <w:bCs/>
          <w:sz w:val="22"/>
          <w:szCs w:val="22"/>
        </w:rPr>
      </w:pPr>
    </w:p>
    <w:p w:rsidR="00182124" w:rsidRDefault="00182124" w:rsidP="00182124">
      <w:pPr>
        <w:pStyle w:val="Default"/>
        <w:rPr>
          <w:rFonts w:ascii="Palatino Linotype" w:hAnsi="Palatino Linotype" w:cs="Palatino Linotype"/>
          <w:b/>
          <w:bCs/>
          <w:sz w:val="20"/>
          <w:szCs w:val="20"/>
        </w:rPr>
      </w:pPr>
      <w:r w:rsidRPr="00336B31">
        <w:rPr>
          <w:rFonts w:ascii="Palatino Linotype" w:hAnsi="Palatino Linotype" w:cs="Palatino Linotype"/>
          <w:b/>
          <w:bCs/>
          <w:sz w:val="22"/>
          <w:szCs w:val="22"/>
        </w:rPr>
        <w:t>Lecture/Discussion</w:t>
      </w:r>
      <w:r w:rsidRPr="00467571">
        <w:rPr>
          <w:rFonts w:ascii="Palatino Linotype" w:hAnsi="Palatino Linotype" w:cs="Palatino Linotype"/>
          <w:b/>
          <w:bCs/>
          <w:sz w:val="20"/>
          <w:szCs w:val="20"/>
        </w:rPr>
        <w:t xml:space="preserve"> </w:t>
      </w:r>
    </w:p>
    <w:p w:rsidR="00336B31" w:rsidRPr="00467571" w:rsidRDefault="00336B31"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i/>
          <w:iCs/>
          <w:sz w:val="20"/>
          <w:szCs w:val="20"/>
        </w:rPr>
        <w:t xml:space="preserve">Discussion on Research Methods in Psychology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Open the discussion with a question: “What was the last big purchase that you made?” </w:t>
      </w:r>
    </w:p>
    <w:p w:rsidR="00CB54D1" w:rsidRPr="00467571" w:rsidRDefault="00CB54D1"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Student</w:t>
      </w:r>
      <w:r w:rsidR="00CB54D1" w:rsidRPr="00467571">
        <w:rPr>
          <w:rFonts w:ascii="Palatino Linotype" w:hAnsi="Palatino Linotype" w:cs="Palatino Linotype"/>
          <w:sz w:val="20"/>
          <w:szCs w:val="20"/>
        </w:rPr>
        <w:t>s’</w:t>
      </w:r>
      <w:r w:rsidRPr="00467571">
        <w:rPr>
          <w:rFonts w:ascii="Palatino Linotype" w:hAnsi="Palatino Linotype" w:cs="Palatino Linotype"/>
          <w:sz w:val="20"/>
          <w:szCs w:val="20"/>
        </w:rPr>
        <w:t xml:space="preserve"> answer</w:t>
      </w:r>
      <w:r w:rsidR="00CB54D1" w:rsidRPr="00467571">
        <w:rPr>
          <w:rFonts w:ascii="Palatino Linotype" w:hAnsi="Palatino Linotype" w:cs="Palatino Linotype"/>
          <w:sz w:val="20"/>
          <w:szCs w:val="20"/>
        </w:rPr>
        <w:t>s</w:t>
      </w:r>
      <w:r w:rsidRPr="00467571">
        <w:rPr>
          <w:rFonts w:ascii="Palatino Linotype" w:hAnsi="Palatino Linotype" w:cs="Palatino Linotype"/>
          <w:sz w:val="20"/>
          <w:szCs w:val="20"/>
        </w:rPr>
        <w:t xml:space="preserve"> will vary, but direct students back to the original question and then ask them how they made the decision about what they were buying</w:t>
      </w:r>
      <w:r w:rsidR="00EA16B9">
        <w:rPr>
          <w:rFonts w:ascii="Palatino Linotype" w:hAnsi="Palatino Linotype" w:cs="Palatino Linotype"/>
          <w:sz w:val="20"/>
          <w:szCs w:val="20"/>
        </w:rPr>
        <w:t>:</w:t>
      </w:r>
      <w:r w:rsidR="00EA16B9" w:rsidRPr="00467571">
        <w:rPr>
          <w:rFonts w:ascii="Palatino Linotype" w:hAnsi="Palatino Linotype" w:cs="Palatino Linotype"/>
          <w:sz w:val="20"/>
          <w:szCs w:val="20"/>
        </w:rPr>
        <w:t xml:space="preserve"> </w:t>
      </w:r>
    </w:p>
    <w:p w:rsidR="00182124" w:rsidRPr="00467571" w:rsidRDefault="00182124" w:rsidP="00182124">
      <w:pPr>
        <w:pStyle w:val="Default"/>
        <w:spacing w:after="38"/>
        <w:rPr>
          <w:rFonts w:ascii="Palatino Linotype" w:hAnsi="Palatino Linotype" w:cs="Palatino Linotype"/>
          <w:sz w:val="20"/>
          <w:szCs w:val="20"/>
        </w:rPr>
      </w:pPr>
      <w:r w:rsidRPr="00467571">
        <w:rPr>
          <w:rFonts w:ascii="Palatino Linotype" w:hAnsi="Palatino Linotype" w:cs="Palatino Linotype"/>
          <w:sz w:val="20"/>
          <w:szCs w:val="20"/>
        </w:rPr>
        <w:t xml:space="preserve">1) Did they shop around? </w:t>
      </w:r>
    </w:p>
    <w:p w:rsidR="00182124" w:rsidRPr="00467571" w:rsidRDefault="00182124" w:rsidP="00182124">
      <w:pPr>
        <w:pStyle w:val="Default"/>
        <w:spacing w:after="38"/>
        <w:rPr>
          <w:rFonts w:ascii="Palatino Linotype" w:hAnsi="Palatino Linotype" w:cs="Palatino Linotype"/>
          <w:sz w:val="20"/>
          <w:szCs w:val="20"/>
        </w:rPr>
      </w:pPr>
      <w:r w:rsidRPr="00467571">
        <w:rPr>
          <w:rFonts w:ascii="Palatino Linotype" w:hAnsi="Palatino Linotype" w:cs="Palatino Linotype"/>
          <w:sz w:val="20"/>
          <w:szCs w:val="20"/>
        </w:rPr>
        <w:t xml:space="preserve">2) Did they talk to other people who had bought something similar? </w:t>
      </w: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3) Did they go with a “trusted” brand? </w:t>
      </w:r>
    </w:p>
    <w:p w:rsidR="00CB54D1" w:rsidRPr="00467571" w:rsidRDefault="00CB54D1"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These opening questions serve a purpose grounded in research: Once you have your research question (i.e., in the class example you are making a big purchase), you seek out more information (i.e., shopping around), you review previous research and engage in peer discussions (i.e., talking with others who have bought something similar), and use appropriate scientific methods, like correlations, experimental designs, case studies (i.e., using the trusted brands). </w:t>
      </w:r>
    </w:p>
    <w:p w:rsidR="00463BAB" w:rsidRPr="00467571" w:rsidRDefault="00463BAB" w:rsidP="00182124">
      <w:pPr>
        <w:pStyle w:val="Default"/>
        <w:rPr>
          <w:rFonts w:ascii="Palatino Linotype" w:hAnsi="Palatino Linotype" w:cs="Palatino Linotype"/>
          <w:sz w:val="20"/>
          <w:szCs w:val="20"/>
        </w:rPr>
      </w:pPr>
    </w:p>
    <w:p w:rsidR="00463BAB"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As students begin to make the initial connections between the type of question asked and the resulting research approach, it may be helpful to provide a brief discussion </w:t>
      </w:r>
      <w:r w:rsidR="00EA16B9">
        <w:rPr>
          <w:rFonts w:ascii="Palatino Linotype" w:hAnsi="Palatino Linotype" w:cs="Palatino Linotype"/>
          <w:sz w:val="20"/>
          <w:szCs w:val="20"/>
        </w:rPr>
        <w:t>of</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the distinction between inferential and descriptive statistics. Students can then think back on the “big-purchase” paradigm and decide whether inferential, descriptive, or both could be used to set up a useful research method. </w:t>
      </w:r>
    </w:p>
    <w:p w:rsidR="00B72FC1" w:rsidRPr="00467571" w:rsidRDefault="00B72FC1" w:rsidP="00182124">
      <w:pPr>
        <w:pStyle w:val="Default"/>
        <w:rPr>
          <w:rFonts w:ascii="Palatino Linotype" w:hAnsi="Palatino Linotype" w:cs="Palatino Linotype"/>
          <w:sz w:val="20"/>
          <w:szCs w:val="20"/>
        </w:rPr>
      </w:pPr>
    </w:p>
    <w:p w:rsidR="00182124" w:rsidRPr="00336B31" w:rsidRDefault="00DB5C11" w:rsidP="00182124">
      <w:pPr>
        <w:pStyle w:val="Default"/>
        <w:rPr>
          <w:rFonts w:ascii="Palatino Linotype" w:hAnsi="Palatino Linotype" w:cs="Palatino Linotype"/>
          <w:sz w:val="22"/>
          <w:szCs w:val="22"/>
        </w:rPr>
      </w:pPr>
      <w:r w:rsidRPr="00336B31">
        <w:rPr>
          <w:rFonts w:ascii="Palatino Linotype" w:hAnsi="Palatino Linotype" w:cs="Palatino Linotype"/>
          <w:b/>
          <w:bCs/>
          <w:sz w:val="22"/>
          <w:szCs w:val="22"/>
        </w:rPr>
        <w:t>In-Class Activity</w:t>
      </w:r>
      <w:r w:rsidR="00182124" w:rsidRPr="00336B31">
        <w:rPr>
          <w:rFonts w:ascii="Palatino Linotype" w:hAnsi="Palatino Linotype" w:cs="Palatino Linotype"/>
          <w:b/>
          <w:bCs/>
          <w:sz w:val="22"/>
          <w:szCs w:val="22"/>
        </w:rPr>
        <w:t xml:space="preserve"> </w:t>
      </w:r>
    </w:p>
    <w:p w:rsidR="00182124" w:rsidRPr="00467571" w:rsidRDefault="00182124"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b/>
          <w:bCs/>
          <w:i/>
          <w:iCs/>
          <w:sz w:val="20"/>
          <w:szCs w:val="20"/>
        </w:rPr>
        <w:t xml:space="preserve">Which Research Method Do I Use? </w:t>
      </w:r>
    </w:p>
    <w:p w:rsidR="00182124" w:rsidRPr="00467571" w:rsidRDefault="00182124" w:rsidP="00182124">
      <w:pPr>
        <w:pStyle w:val="Default"/>
        <w:rPr>
          <w:rFonts w:ascii="Palatino Linotype" w:hAnsi="Palatino Linotype" w:cs="Palatino Linotype"/>
          <w:i/>
          <w:iCs/>
          <w:sz w:val="20"/>
          <w:szCs w:val="20"/>
        </w:rPr>
      </w:pPr>
      <w:r w:rsidRPr="00467571">
        <w:rPr>
          <w:rFonts w:ascii="Palatino Linotype" w:hAnsi="Palatino Linotype" w:cs="Palatino Linotype"/>
          <w:i/>
          <w:iCs/>
          <w:sz w:val="20"/>
          <w:szCs w:val="20"/>
        </w:rPr>
        <w:t>This activi</w:t>
      </w:r>
      <w:r w:rsidR="00DB5C11" w:rsidRPr="00467571">
        <w:rPr>
          <w:rFonts w:ascii="Palatino Linotype" w:hAnsi="Palatino Linotype" w:cs="Palatino Linotype"/>
          <w:i/>
          <w:iCs/>
          <w:sz w:val="20"/>
          <w:szCs w:val="20"/>
        </w:rPr>
        <w:t xml:space="preserve">ty should take anywhere from 20 to 30 </w:t>
      </w:r>
      <w:r w:rsidRPr="00467571">
        <w:rPr>
          <w:rFonts w:ascii="Palatino Linotype" w:hAnsi="Palatino Linotype" w:cs="Palatino Linotype"/>
          <w:i/>
          <w:iCs/>
          <w:sz w:val="20"/>
          <w:szCs w:val="20"/>
        </w:rPr>
        <w:t>minutes, depending on your class size; smaller classes should c</w:t>
      </w:r>
      <w:r w:rsidR="00DB5C11" w:rsidRPr="00467571">
        <w:rPr>
          <w:rFonts w:ascii="Palatino Linotype" w:hAnsi="Palatino Linotype" w:cs="Palatino Linotype"/>
          <w:i/>
          <w:iCs/>
          <w:sz w:val="20"/>
          <w:szCs w:val="20"/>
        </w:rPr>
        <w:t xml:space="preserve">omplete this activity within 20 </w:t>
      </w:r>
      <w:r w:rsidRPr="00467571">
        <w:rPr>
          <w:rFonts w:ascii="Palatino Linotype" w:hAnsi="Palatino Linotype" w:cs="Palatino Linotype"/>
          <w:i/>
          <w:iCs/>
          <w:sz w:val="20"/>
          <w:szCs w:val="20"/>
        </w:rPr>
        <w:t>minutes and larger</w:t>
      </w:r>
      <w:r w:rsidR="00DB5C11" w:rsidRPr="00467571">
        <w:rPr>
          <w:rFonts w:ascii="Palatino Linotype" w:hAnsi="Palatino Linotype" w:cs="Palatino Linotype"/>
          <w:i/>
          <w:iCs/>
          <w:sz w:val="20"/>
          <w:szCs w:val="20"/>
        </w:rPr>
        <w:t xml:space="preserve"> classes may take closer to 30 </w:t>
      </w:r>
      <w:r w:rsidRPr="00467571">
        <w:rPr>
          <w:rFonts w:ascii="Palatino Linotype" w:hAnsi="Palatino Linotype" w:cs="Palatino Linotype"/>
          <w:i/>
          <w:iCs/>
          <w:sz w:val="20"/>
          <w:szCs w:val="20"/>
        </w:rPr>
        <w:t xml:space="preserve">minutes, (b) </w:t>
      </w:r>
      <w:r w:rsidR="00EA16B9">
        <w:rPr>
          <w:rFonts w:ascii="Palatino Linotype" w:hAnsi="Palatino Linotype" w:cs="Palatino Linotype"/>
          <w:i/>
          <w:iCs/>
          <w:sz w:val="20"/>
          <w:szCs w:val="20"/>
        </w:rPr>
        <w:t>S</w:t>
      </w:r>
      <w:r w:rsidRPr="00467571">
        <w:rPr>
          <w:rFonts w:ascii="Palatino Linotype" w:hAnsi="Palatino Linotype" w:cs="Palatino Linotype"/>
          <w:i/>
          <w:iCs/>
          <w:sz w:val="20"/>
          <w:szCs w:val="20"/>
        </w:rPr>
        <w:t xml:space="preserve">tudents will need their textbooks, pen/pencil, and </w:t>
      </w:r>
      <w:r w:rsidR="00EA16B9">
        <w:rPr>
          <w:rFonts w:ascii="Palatino Linotype" w:hAnsi="Palatino Linotype" w:cs="Palatino Linotype"/>
          <w:i/>
          <w:iCs/>
          <w:sz w:val="20"/>
          <w:szCs w:val="20"/>
        </w:rPr>
        <w:t xml:space="preserve">a </w:t>
      </w:r>
      <w:r w:rsidRPr="00467571">
        <w:rPr>
          <w:rFonts w:ascii="Palatino Linotype" w:hAnsi="Palatino Linotype" w:cs="Palatino Linotype"/>
          <w:i/>
          <w:iCs/>
          <w:sz w:val="20"/>
          <w:szCs w:val="20"/>
        </w:rPr>
        <w:t xml:space="preserve">half-sheet of notebook paper. </w:t>
      </w:r>
    </w:p>
    <w:p w:rsidR="00DB5C11" w:rsidRPr="00467571" w:rsidRDefault="00DB5C11" w:rsidP="00182124">
      <w:pPr>
        <w:pStyle w:val="Default"/>
        <w:rPr>
          <w:rFonts w:ascii="Palatino Linotype" w:hAnsi="Palatino Linotype" w:cs="Palatino Linotype"/>
          <w:sz w:val="20"/>
          <w:szCs w:val="20"/>
        </w:rPr>
      </w:pPr>
    </w:p>
    <w:p w:rsidR="00DB5C11" w:rsidRPr="00467571" w:rsidRDefault="00182124" w:rsidP="00DB5C11">
      <w:pPr>
        <w:pStyle w:val="Default"/>
        <w:rPr>
          <w:rFonts w:ascii="Palatino Linotype" w:hAnsi="Palatino Linotype" w:cs="Palatino Linotype"/>
          <w:sz w:val="20"/>
          <w:szCs w:val="20"/>
        </w:rPr>
      </w:pPr>
      <w:r w:rsidRPr="00467571">
        <w:rPr>
          <w:rFonts w:ascii="Palatino Linotype" w:hAnsi="Palatino Linotype" w:cs="Palatino Linotype"/>
          <w:sz w:val="20"/>
          <w:szCs w:val="20"/>
        </w:rPr>
        <w:t xml:space="preserve">This activity is best performed after you have </w:t>
      </w:r>
      <w:r w:rsidR="00EA16B9">
        <w:rPr>
          <w:rFonts w:ascii="Palatino Linotype" w:hAnsi="Palatino Linotype" w:cs="Palatino Linotype"/>
          <w:sz w:val="20"/>
          <w:szCs w:val="20"/>
        </w:rPr>
        <w:t>given</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a lecture </w:t>
      </w:r>
      <w:r w:rsidR="00EA16B9">
        <w:rPr>
          <w:rFonts w:ascii="Palatino Linotype" w:hAnsi="Palatino Linotype" w:cs="Palatino Linotype"/>
          <w:sz w:val="20"/>
          <w:szCs w:val="20"/>
        </w:rPr>
        <w:t>on</w:t>
      </w:r>
      <w:r w:rsidR="00EA16B9" w:rsidRPr="00467571">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the different types of research methods employed in psychological research. Refer students to the four major research methods of Chapter </w:t>
      </w:r>
      <w:r w:rsidR="00EA16B9">
        <w:rPr>
          <w:rFonts w:ascii="Palatino Linotype" w:hAnsi="Palatino Linotype" w:cs="Palatino Linotype"/>
          <w:sz w:val="20"/>
          <w:szCs w:val="20"/>
        </w:rPr>
        <w:t>1</w:t>
      </w:r>
      <w:r w:rsidRPr="00467571">
        <w:rPr>
          <w:rFonts w:ascii="Palatino Linotype" w:hAnsi="Palatino Linotype" w:cs="Palatino Linotype"/>
          <w:sz w:val="20"/>
          <w:szCs w:val="20"/>
        </w:rPr>
        <w:t xml:space="preserve">; this may serve as a guide to help them form answers. </w:t>
      </w:r>
      <w:r w:rsidR="00DB5C11" w:rsidRPr="00467571">
        <w:rPr>
          <w:rFonts w:ascii="Palatino Linotype" w:hAnsi="Palatino Linotype" w:cs="Palatino Linotype"/>
          <w:sz w:val="20"/>
          <w:szCs w:val="20"/>
        </w:rPr>
        <w:t xml:space="preserve">This activity </w:t>
      </w:r>
      <w:r w:rsidR="00E83AA0">
        <w:rPr>
          <w:rFonts w:ascii="Palatino Linotype" w:hAnsi="Palatino Linotype" w:cs="Palatino Linotype"/>
          <w:sz w:val="20"/>
          <w:szCs w:val="20"/>
        </w:rPr>
        <w:t>gives</w:t>
      </w:r>
      <w:r w:rsidR="00E83AA0" w:rsidRPr="00467571">
        <w:rPr>
          <w:rFonts w:ascii="Palatino Linotype" w:hAnsi="Palatino Linotype" w:cs="Palatino Linotype"/>
          <w:sz w:val="20"/>
          <w:szCs w:val="20"/>
        </w:rPr>
        <w:t xml:space="preserve"> </w:t>
      </w:r>
      <w:r w:rsidR="00DB5C11" w:rsidRPr="00467571">
        <w:rPr>
          <w:rFonts w:ascii="Palatino Linotype" w:hAnsi="Palatino Linotype" w:cs="Palatino Linotype"/>
          <w:sz w:val="20"/>
          <w:szCs w:val="20"/>
        </w:rPr>
        <w:t xml:space="preserve">students the opportunity to experience firsthand the beginnings of formulating a research design. In addition, students will be better prepared to distinguish </w:t>
      </w:r>
      <w:r w:rsidR="00E83AA0">
        <w:rPr>
          <w:rFonts w:ascii="Palatino Linotype" w:hAnsi="Palatino Linotype" w:cs="Palatino Linotype"/>
          <w:sz w:val="20"/>
          <w:szCs w:val="20"/>
        </w:rPr>
        <w:t>among</w:t>
      </w:r>
      <w:r w:rsidR="00E83AA0" w:rsidRPr="00467571">
        <w:rPr>
          <w:rFonts w:ascii="Palatino Linotype" w:hAnsi="Palatino Linotype" w:cs="Palatino Linotype"/>
          <w:sz w:val="20"/>
          <w:szCs w:val="20"/>
        </w:rPr>
        <w:t xml:space="preserve"> </w:t>
      </w:r>
      <w:r w:rsidR="00DB5C11" w:rsidRPr="00467571">
        <w:rPr>
          <w:rFonts w:ascii="Palatino Linotype" w:hAnsi="Palatino Linotype" w:cs="Palatino Linotype"/>
          <w:sz w:val="20"/>
          <w:szCs w:val="20"/>
        </w:rPr>
        <w:t xml:space="preserve">the research methods discussed in Chapter One. </w:t>
      </w:r>
    </w:p>
    <w:p w:rsidR="00182124" w:rsidRPr="00467571" w:rsidRDefault="00182124" w:rsidP="00182124">
      <w:pPr>
        <w:pStyle w:val="Default"/>
        <w:rPr>
          <w:rFonts w:ascii="Palatino Linotype" w:hAnsi="Palatino Linotype" w:cs="Palatino Linotype"/>
          <w:sz w:val="20"/>
          <w:szCs w:val="20"/>
        </w:rPr>
      </w:pPr>
    </w:p>
    <w:p w:rsidR="00182124"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i/>
          <w:iCs/>
          <w:sz w:val="20"/>
          <w:szCs w:val="20"/>
        </w:rPr>
        <w:t xml:space="preserve">1) </w:t>
      </w:r>
      <w:r w:rsidRPr="00467571">
        <w:rPr>
          <w:rFonts w:ascii="Palatino Linotype" w:hAnsi="Palatino Linotype" w:cs="Palatino Linotype"/>
          <w:sz w:val="20"/>
          <w:szCs w:val="20"/>
        </w:rPr>
        <w:t xml:space="preserve">Ask students to organize into groups of at least three but no more than four. </w:t>
      </w:r>
    </w:p>
    <w:p w:rsidR="00DB5C11" w:rsidRPr="00467571" w:rsidRDefault="00182124" w:rsidP="00182124">
      <w:pPr>
        <w:pStyle w:val="Default"/>
        <w:rPr>
          <w:rFonts w:ascii="Palatino Linotype" w:hAnsi="Palatino Linotype" w:cs="Palatino Linotype"/>
          <w:sz w:val="20"/>
          <w:szCs w:val="20"/>
        </w:rPr>
      </w:pPr>
      <w:r w:rsidRPr="00467571">
        <w:rPr>
          <w:rFonts w:ascii="Palatino Linotype" w:hAnsi="Palatino Linotype" w:cs="Palatino Linotype"/>
          <w:i/>
          <w:iCs/>
          <w:sz w:val="20"/>
          <w:szCs w:val="20"/>
        </w:rPr>
        <w:t xml:space="preserve">2) </w:t>
      </w:r>
      <w:r w:rsidRPr="00467571">
        <w:rPr>
          <w:rFonts w:ascii="Palatino Linotype" w:hAnsi="Palatino Linotype" w:cs="Palatino Linotype"/>
          <w:sz w:val="20"/>
          <w:szCs w:val="20"/>
        </w:rPr>
        <w:t>After students have organized into groups, present three to five research questions to the class. These can be written on the board</w:t>
      </w:r>
      <w:r w:rsidR="00E83AA0">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or included in any </w:t>
      </w:r>
      <w:r w:rsidR="00E83AA0">
        <w:rPr>
          <w:rFonts w:ascii="Palatino Linotype" w:hAnsi="Palatino Linotype" w:cs="Palatino Linotype"/>
          <w:sz w:val="20"/>
          <w:szCs w:val="20"/>
        </w:rPr>
        <w:t>P</w:t>
      </w:r>
      <w:r w:rsidRPr="00467571">
        <w:rPr>
          <w:rFonts w:ascii="Palatino Linotype" w:hAnsi="Palatino Linotype" w:cs="Palatino Linotype"/>
          <w:sz w:val="20"/>
          <w:szCs w:val="20"/>
        </w:rPr>
        <w:t>ower</w:t>
      </w:r>
      <w:r w:rsidR="00E83AA0">
        <w:rPr>
          <w:rFonts w:ascii="Palatino Linotype" w:hAnsi="Palatino Linotype" w:cs="Palatino Linotype"/>
          <w:sz w:val="20"/>
          <w:szCs w:val="20"/>
        </w:rPr>
        <w:t>P</w:t>
      </w:r>
      <w:r w:rsidRPr="00467571">
        <w:rPr>
          <w:rFonts w:ascii="Palatino Linotype" w:hAnsi="Palatino Linotype" w:cs="Palatino Linotype"/>
          <w:sz w:val="20"/>
          <w:szCs w:val="20"/>
        </w:rPr>
        <w:t>oints you provide during lectures. Sample questions are provided below</w:t>
      </w:r>
      <w:r w:rsidR="00E83AA0">
        <w:rPr>
          <w:rFonts w:ascii="Palatino Linotype" w:hAnsi="Palatino Linotype" w:cs="Palatino Linotype"/>
          <w:sz w:val="20"/>
          <w:szCs w:val="20"/>
        </w:rPr>
        <w:t xml:space="preserve">, </w:t>
      </w:r>
      <w:r w:rsidRPr="00467571">
        <w:rPr>
          <w:rFonts w:ascii="Palatino Linotype" w:hAnsi="Palatino Linotype" w:cs="Palatino Linotype"/>
          <w:sz w:val="20"/>
          <w:szCs w:val="20"/>
        </w:rPr>
        <w:t xml:space="preserve">but feel free to use your own research interests and create your own questions. </w:t>
      </w:r>
    </w:p>
    <w:p w:rsidR="00182124" w:rsidRPr="00467571" w:rsidRDefault="00182124" w:rsidP="00336B31">
      <w:pPr>
        <w:pStyle w:val="Default"/>
        <w:numPr>
          <w:ilvl w:val="0"/>
          <w:numId w:val="5"/>
        </w:numPr>
        <w:rPr>
          <w:rFonts w:ascii="Palatino Linotype" w:hAnsi="Palatino Linotype" w:cs="Palatino Linotype"/>
          <w:sz w:val="20"/>
          <w:szCs w:val="20"/>
        </w:rPr>
      </w:pPr>
      <w:r w:rsidRPr="00467571">
        <w:rPr>
          <w:rFonts w:ascii="Palatino Linotype" w:hAnsi="Palatino Linotype" w:cs="Palatino Linotype"/>
          <w:sz w:val="20"/>
          <w:szCs w:val="20"/>
        </w:rPr>
        <w:lastRenderedPageBreak/>
        <w:t xml:space="preserve">How do older adults determine what “old age” is? </w:t>
      </w:r>
    </w:p>
    <w:p w:rsidR="00182124" w:rsidRPr="00467571" w:rsidRDefault="00182124" w:rsidP="00336B31">
      <w:pPr>
        <w:pStyle w:val="Default"/>
        <w:numPr>
          <w:ilvl w:val="0"/>
          <w:numId w:val="5"/>
        </w:numPr>
        <w:rPr>
          <w:rFonts w:ascii="Palatino Linotype" w:hAnsi="Palatino Linotype" w:cs="Palatino Linotype"/>
          <w:sz w:val="20"/>
          <w:szCs w:val="20"/>
        </w:rPr>
      </w:pPr>
      <w:r w:rsidRPr="00467571">
        <w:rPr>
          <w:rFonts w:ascii="Palatino Linotype" w:hAnsi="Palatino Linotype" w:cs="Palatino Linotype"/>
          <w:sz w:val="20"/>
          <w:szCs w:val="20"/>
        </w:rPr>
        <w:t xml:space="preserve">Does my memory training improve memory scores? </w:t>
      </w:r>
    </w:p>
    <w:p w:rsidR="00182124" w:rsidRPr="00467571" w:rsidRDefault="00182124" w:rsidP="00336B31">
      <w:pPr>
        <w:pStyle w:val="Default"/>
        <w:numPr>
          <w:ilvl w:val="0"/>
          <w:numId w:val="5"/>
        </w:numPr>
        <w:rPr>
          <w:rFonts w:ascii="Palatino Linotype" w:hAnsi="Palatino Linotype" w:cs="Palatino Linotype"/>
          <w:sz w:val="20"/>
          <w:szCs w:val="20"/>
        </w:rPr>
      </w:pPr>
      <w:r w:rsidRPr="00467571">
        <w:rPr>
          <w:rFonts w:ascii="Palatino Linotype" w:hAnsi="Palatino Linotype" w:cs="Palatino Linotype"/>
          <w:sz w:val="20"/>
          <w:szCs w:val="20"/>
        </w:rPr>
        <w:t xml:space="preserve">On an average weekday, how many people buckle their seatbelts before they leave the grocery store parking lot? </w:t>
      </w:r>
    </w:p>
    <w:p w:rsidR="00182124" w:rsidRPr="00467571" w:rsidRDefault="00182124" w:rsidP="00336B31">
      <w:pPr>
        <w:pStyle w:val="Default"/>
        <w:numPr>
          <w:ilvl w:val="0"/>
          <w:numId w:val="5"/>
        </w:numPr>
        <w:rPr>
          <w:rFonts w:ascii="Palatino Linotype" w:hAnsi="Palatino Linotype" w:cs="Palatino Linotype"/>
          <w:sz w:val="20"/>
          <w:szCs w:val="20"/>
        </w:rPr>
      </w:pPr>
      <w:r w:rsidRPr="00467571">
        <w:rPr>
          <w:rFonts w:ascii="Palatino Linotype" w:hAnsi="Palatino Linotype" w:cs="Palatino Linotype"/>
          <w:sz w:val="20"/>
          <w:szCs w:val="20"/>
        </w:rPr>
        <w:t xml:space="preserve">If I drop a stack of papers down a busy stairwell, how many people will stop to help? </w:t>
      </w:r>
    </w:p>
    <w:p w:rsidR="00DB5C11" w:rsidRPr="00467571" w:rsidRDefault="00182124" w:rsidP="00336B31">
      <w:pPr>
        <w:pStyle w:val="Default"/>
        <w:numPr>
          <w:ilvl w:val="0"/>
          <w:numId w:val="5"/>
        </w:numPr>
        <w:rPr>
          <w:rFonts w:ascii="Palatino Linotype" w:hAnsi="Palatino Linotype" w:cs="Palatino Linotype"/>
          <w:sz w:val="20"/>
          <w:szCs w:val="20"/>
        </w:rPr>
      </w:pPr>
      <w:r w:rsidRPr="00467571">
        <w:rPr>
          <w:rFonts w:ascii="Palatino Linotype" w:hAnsi="Palatino Linotype" w:cs="Palatino Linotype"/>
          <w:sz w:val="20"/>
          <w:szCs w:val="20"/>
        </w:rPr>
        <w:t xml:space="preserve">What brain areas are active when someone tells a lie? </w:t>
      </w:r>
    </w:p>
    <w:p w:rsidR="00182124" w:rsidRDefault="00182124" w:rsidP="00182124">
      <w:pPr>
        <w:pStyle w:val="Default"/>
        <w:rPr>
          <w:rFonts w:ascii="Palatino Linotype" w:hAnsi="Palatino Linotype" w:cs="Palatino Linotype"/>
        </w:rPr>
      </w:pPr>
    </w:p>
    <w:p w:rsidR="005C53DD" w:rsidRPr="00AC428E" w:rsidRDefault="005C53DD" w:rsidP="005C53DD">
      <w:pPr>
        <w:pStyle w:val="Default"/>
        <w:rPr>
          <w:rFonts w:ascii="Palatino Linotype" w:hAnsi="Palatino Linotype" w:cs="Palatino Linotype"/>
          <w:sz w:val="22"/>
          <w:szCs w:val="22"/>
        </w:rPr>
      </w:pPr>
      <w:r w:rsidRPr="00AC428E">
        <w:rPr>
          <w:rFonts w:ascii="Palatino Linotype" w:hAnsi="Palatino Linotype" w:cs="Palatino Linotype"/>
          <w:b/>
          <w:bCs/>
          <w:sz w:val="22"/>
          <w:szCs w:val="22"/>
        </w:rPr>
        <w:t xml:space="preserve">Independent Student Development </w:t>
      </w:r>
    </w:p>
    <w:p w:rsidR="005C53DD" w:rsidRDefault="005C53DD" w:rsidP="005C53DD">
      <w:pPr>
        <w:spacing w:after="0" w:line="240" w:lineRule="auto"/>
        <w:jc w:val="center"/>
      </w:pPr>
    </w:p>
    <w:p w:rsidR="005C53DD" w:rsidRPr="005C53DD" w:rsidRDefault="005C53DD" w:rsidP="005C53DD">
      <w:pPr>
        <w:spacing w:after="0" w:line="240" w:lineRule="auto"/>
        <w:rPr>
          <w:rFonts w:ascii="Palatino Linotype" w:hAnsi="Palatino Linotype"/>
          <w:b/>
          <w:i/>
          <w:sz w:val="20"/>
          <w:szCs w:val="20"/>
        </w:rPr>
      </w:pPr>
      <w:r w:rsidRPr="005C53DD">
        <w:rPr>
          <w:rFonts w:ascii="Palatino Linotype" w:hAnsi="Palatino Linotype"/>
          <w:b/>
          <w:i/>
          <w:sz w:val="20"/>
          <w:szCs w:val="20"/>
        </w:rPr>
        <w:t>Naturalistic Observation</w:t>
      </w:r>
    </w:p>
    <w:p w:rsidR="005C53DD" w:rsidRPr="005C53DD" w:rsidRDefault="005C53DD" w:rsidP="005C53DD">
      <w:pPr>
        <w:spacing w:after="0" w:line="240" w:lineRule="auto"/>
        <w:rPr>
          <w:rFonts w:ascii="Palatino Linotype" w:hAnsi="Palatino Linotype"/>
          <w:sz w:val="20"/>
          <w:szCs w:val="20"/>
        </w:rPr>
      </w:pPr>
      <w:r w:rsidRPr="005C53DD">
        <w:rPr>
          <w:rFonts w:ascii="Palatino Linotype" w:hAnsi="Palatino Linotype"/>
          <w:sz w:val="20"/>
          <w:szCs w:val="20"/>
        </w:rPr>
        <w:t>For this assignment, you will go out into a space where people congregate</w:t>
      </w:r>
      <w:r>
        <w:rPr>
          <w:rFonts w:ascii="Palatino Linotype" w:hAnsi="Palatino Linotype"/>
          <w:sz w:val="20"/>
          <w:szCs w:val="20"/>
        </w:rPr>
        <w:t xml:space="preserve"> (farmers market, mall, playground, fair/carnival, etc.)</w:t>
      </w:r>
      <w:r w:rsidRPr="005C53DD">
        <w:rPr>
          <w:rFonts w:ascii="Palatino Linotype" w:hAnsi="Palatino Linotype"/>
          <w:sz w:val="20"/>
          <w:szCs w:val="20"/>
        </w:rPr>
        <w:t xml:space="preserve">  and observe them for 30-45 minutes.</w:t>
      </w:r>
      <w:r>
        <w:rPr>
          <w:rFonts w:ascii="Palatino Linotype" w:hAnsi="Palatino Linotype"/>
          <w:sz w:val="20"/>
          <w:szCs w:val="20"/>
        </w:rPr>
        <w:t xml:space="preserve"> </w:t>
      </w:r>
      <w:r w:rsidRPr="005C53DD">
        <w:rPr>
          <w:rFonts w:ascii="Palatino Linotype" w:hAnsi="Palatino Linotype"/>
          <w:sz w:val="20"/>
          <w:szCs w:val="20"/>
        </w:rPr>
        <w:t>I am hoping that as you start to observe these individuals in their natural setting</w:t>
      </w:r>
      <w:r w:rsidR="00E83AA0">
        <w:rPr>
          <w:rFonts w:ascii="Palatino Linotype" w:hAnsi="Palatino Linotype"/>
          <w:sz w:val="20"/>
          <w:szCs w:val="20"/>
        </w:rPr>
        <w:t xml:space="preserve">, </w:t>
      </w:r>
      <w:r w:rsidRPr="005C53DD">
        <w:rPr>
          <w:rFonts w:ascii="Palatino Linotype" w:hAnsi="Palatino Linotype"/>
          <w:sz w:val="20"/>
          <w:szCs w:val="20"/>
        </w:rPr>
        <w:t>you can focus on their behavior. You may want to bring a notepad and take notes of the behavior while being very objective. This is naturalistic observation, so don’t try to interpret the behavior, only write down what you see.</w:t>
      </w:r>
    </w:p>
    <w:p w:rsidR="005C53DD" w:rsidRPr="005C53DD" w:rsidRDefault="005C53DD" w:rsidP="005C53DD">
      <w:pPr>
        <w:spacing w:after="0" w:line="240" w:lineRule="auto"/>
        <w:rPr>
          <w:rFonts w:ascii="Palatino Linotype" w:hAnsi="Palatino Linotype"/>
          <w:sz w:val="20"/>
          <w:szCs w:val="20"/>
        </w:rPr>
      </w:pPr>
    </w:p>
    <w:p w:rsidR="005C53DD" w:rsidRPr="005C53DD" w:rsidRDefault="005C53DD" w:rsidP="005C53DD">
      <w:pPr>
        <w:spacing w:after="0" w:line="240" w:lineRule="auto"/>
        <w:rPr>
          <w:rFonts w:ascii="Palatino Linotype" w:hAnsi="Palatino Linotype"/>
          <w:sz w:val="20"/>
          <w:szCs w:val="20"/>
        </w:rPr>
      </w:pPr>
      <w:r w:rsidRPr="005C53DD">
        <w:rPr>
          <w:rFonts w:ascii="Palatino Linotype" w:hAnsi="Palatino Linotype"/>
          <w:sz w:val="20"/>
          <w:szCs w:val="20"/>
        </w:rPr>
        <w:t>Once you have completed the observation, attempt to form a theory regarding human behavior you observed</w:t>
      </w:r>
      <w:r w:rsidR="00E83AA0">
        <w:rPr>
          <w:rFonts w:ascii="Palatino Linotype" w:hAnsi="Palatino Linotype"/>
          <w:sz w:val="20"/>
          <w:szCs w:val="20"/>
        </w:rPr>
        <w:t>. Write about it</w:t>
      </w:r>
      <w:r w:rsidRPr="005C53DD">
        <w:rPr>
          <w:rFonts w:ascii="Palatino Linotype" w:hAnsi="Palatino Linotype"/>
          <w:sz w:val="20"/>
          <w:szCs w:val="20"/>
        </w:rPr>
        <w:t xml:space="preserve"> in detail</w:t>
      </w:r>
      <w:r w:rsidR="00E83AA0">
        <w:rPr>
          <w:rFonts w:ascii="Palatino Linotype" w:hAnsi="Palatino Linotype"/>
          <w:sz w:val="20"/>
          <w:szCs w:val="20"/>
        </w:rPr>
        <w:t>,</w:t>
      </w:r>
      <w:r w:rsidRPr="005C53DD">
        <w:rPr>
          <w:rFonts w:ascii="Palatino Linotype" w:hAnsi="Palatino Linotype"/>
          <w:sz w:val="20"/>
          <w:szCs w:val="20"/>
        </w:rPr>
        <w:t xml:space="preserve"> answering the following questions.</w:t>
      </w:r>
    </w:p>
    <w:p w:rsidR="005C53DD" w:rsidRPr="005C53DD" w:rsidRDefault="005C53DD" w:rsidP="005C53DD">
      <w:pPr>
        <w:spacing w:after="0" w:line="240" w:lineRule="auto"/>
        <w:rPr>
          <w:rFonts w:ascii="Palatino Linotype" w:hAnsi="Palatino Linotype"/>
          <w:sz w:val="20"/>
          <w:szCs w:val="20"/>
        </w:rPr>
      </w:pP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State the location, time, date of the observation</w:t>
      </w: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What behavior did you select to focus on?</w:t>
      </w: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Can you say anything about people in general based on what you saw?</w:t>
      </w: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Did you see similarities in people’s behaviors?</w:t>
      </w: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Did you notice any differences in behavior (age, gender, race, etc</w:t>
      </w:r>
      <w:r w:rsidR="00E83AA0">
        <w:rPr>
          <w:rFonts w:ascii="Palatino Linotype" w:hAnsi="Palatino Linotype"/>
          <w:sz w:val="20"/>
          <w:szCs w:val="20"/>
        </w:rPr>
        <w:t>.</w:t>
      </w:r>
      <w:r w:rsidRPr="005C53DD">
        <w:rPr>
          <w:rFonts w:ascii="Palatino Linotype" w:hAnsi="Palatino Linotype"/>
          <w:sz w:val="20"/>
          <w:szCs w:val="20"/>
        </w:rPr>
        <w:t>)?</w:t>
      </w: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Did you notice any potential research questions or hypothes</w:t>
      </w:r>
      <w:r w:rsidR="00E83AA0">
        <w:rPr>
          <w:rFonts w:ascii="Palatino Linotype" w:hAnsi="Palatino Linotype"/>
          <w:sz w:val="20"/>
          <w:szCs w:val="20"/>
        </w:rPr>
        <w:t>e</w:t>
      </w:r>
      <w:r w:rsidRPr="005C53DD">
        <w:rPr>
          <w:rFonts w:ascii="Palatino Linotype" w:hAnsi="Palatino Linotype"/>
          <w:sz w:val="20"/>
          <w:szCs w:val="20"/>
        </w:rPr>
        <w:t>s that may be of interest for future study?</w:t>
      </w:r>
    </w:p>
    <w:p w:rsidR="005C53DD" w:rsidRPr="005C53DD" w:rsidRDefault="005C53DD" w:rsidP="005C53DD">
      <w:pPr>
        <w:pStyle w:val="ListParagraph"/>
        <w:numPr>
          <w:ilvl w:val="0"/>
          <w:numId w:val="6"/>
        </w:numPr>
        <w:spacing w:after="0" w:line="240" w:lineRule="auto"/>
        <w:rPr>
          <w:rFonts w:ascii="Palatino Linotype" w:hAnsi="Palatino Linotype"/>
          <w:sz w:val="20"/>
          <w:szCs w:val="20"/>
        </w:rPr>
      </w:pPr>
      <w:r w:rsidRPr="005C53DD">
        <w:rPr>
          <w:rFonts w:ascii="Palatino Linotype" w:hAnsi="Palatino Linotype"/>
          <w:sz w:val="20"/>
          <w:szCs w:val="20"/>
        </w:rPr>
        <w:t>What are the advantages and disadvantages of this type of research method?</w:t>
      </w:r>
    </w:p>
    <w:p w:rsidR="008B7476" w:rsidRDefault="008B7476" w:rsidP="00182124">
      <w:pPr>
        <w:pStyle w:val="Default"/>
        <w:rPr>
          <w:rFonts w:ascii="Palatino Linotype" w:hAnsi="Palatino Linotype" w:cs="Palatino Linotype"/>
        </w:rPr>
      </w:pPr>
    </w:p>
    <w:p w:rsidR="008B7476" w:rsidRDefault="008B7476" w:rsidP="00182124">
      <w:pPr>
        <w:pStyle w:val="Default"/>
        <w:rPr>
          <w:rFonts w:ascii="Palatino Linotype" w:hAnsi="Palatino Linotype" w:cs="Palatino Linotype"/>
        </w:rPr>
      </w:pPr>
    </w:p>
    <w:p w:rsidR="005C53DD" w:rsidRDefault="005C53DD" w:rsidP="00182124">
      <w:pPr>
        <w:pStyle w:val="Default"/>
        <w:rPr>
          <w:rFonts w:ascii="Palatino Linotype" w:hAnsi="Palatino Linotype" w:cs="Palatino Linotype"/>
        </w:rPr>
      </w:pPr>
    </w:p>
    <w:p w:rsidR="005C53DD" w:rsidRDefault="005C53DD" w:rsidP="00182124">
      <w:pPr>
        <w:pStyle w:val="Default"/>
        <w:rPr>
          <w:rFonts w:ascii="Palatino Linotype" w:hAnsi="Palatino Linotype" w:cs="Palatino Linotype"/>
        </w:rPr>
      </w:pPr>
    </w:p>
    <w:p w:rsidR="005C53DD" w:rsidRDefault="005C53DD" w:rsidP="00182124">
      <w:pPr>
        <w:pStyle w:val="Default"/>
        <w:rPr>
          <w:rFonts w:ascii="Palatino Linotype" w:hAnsi="Palatino Linotype" w:cs="Palatino Linotype"/>
        </w:rPr>
      </w:pPr>
    </w:p>
    <w:p w:rsidR="005C53DD" w:rsidRDefault="005C53DD" w:rsidP="00182124">
      <w:pPr>
        <w:pStyle w:val="Default"/>
        <w:rPr>
          <w:rFonts w:ascii="Palatino Linotype" w:hAnsi="Palatino Linotype" w:cs="Palatino Linotype"/>
        </w:rPr>
      </w:pPr>
    </w:p>
    <w:p w:rsidR="005C53DD" w:rsidRDefault="005C53DD" w:rsidP="00182124">
      <w:pPr>
        <w:pStyle w:val="Default"/>
        <w:rPr>
          <w:rFonts w:ascii="Palatino Linotype" w:hAnsi="Palatino Linotype" w:cs="Palatino Linotype"/>
        </w:rPr>
      </w:pPr>
    </w:p>
    <w:p w:rsidR="005C53DD" w:rsidRDefault="005C53DD" w:rsidP="00182124">
      <w:pPr>
        <w:pStyle w:val="Default"/>
        <w:rPr>
          <w:rFonts w:ascii="Palatino Linotype" w:hAnsi="Palatino Linotype" w:cs="Palatino Linotype"/>
        </w:rPr>
      </w:pPr>
    </w:p>
    <w:p w:rsidR="008B7476" w:rsidRDefault="008B7476" w:rsidP="00182124">
      <w:pPr>
        <w:pStyle w:val="Default"/>
        <w:rPr>
          <w:rFonts w:ascii="Palatino Linotype" w:hAnsi="Palatino Linotype" w:cs="Palatino Linotype"/>
        </w:rPr>
      </w:pPr>
    </w:p>
    <w:p w:rsidR="008B7476" w:rsidRDefault="008B7476" w:rsidP="00182124">
      <w:pPr>
        <w:pStyle w:val="Default"/>
        <w:rPr>
          <w:rFonts w:ascii="Palatino Linotype" w:hAnsi="Palatino Linotype" w:cs="Palatino Linotype"/>
        </w:rPr>
      </w:pPr>
    </w:p>
    <w:p w:rsidR="000C774B" w:rsidRDefault="000C774B" w:rsidP="00182124">
      <w:pPr>
        <w:pStyle w:val="Default"/>
        <w:rPr>
          <w:rFonts w:ascii="Palatino Linotype" w:hAnsi="Palatino Linotype" w:cs="Palatino Linotype"/>
        </w:rPr>
      </w:pPr>
    </w:p>
    <w:p w:rsidR="000C774B" w:rsidRDefault="000C774B" w:rsidP="00182124">
      <w:pPr>
        <w:pStyle w:val="Default"/>
        <w:rPr>
          <w:rFonts w:ascii="Palatino Linotype" w:hAnsi="Palatino Linotype" w:cs="Palatino Linotype"/>
        </w:rPr>
      </w:pPr>
    </w:p>
    <w:p w:rsidR="000C774B" w:rsidRDefault="000C774B" w:rsidP="00182124">
      <w:pPr>
        <w:pStyle w:val="Default"/>
        <w:rPr>
          <w:rFonts w:ascii="Palatino Linotype" w:hAnsi="Palatino Linotype" w:cs="Palatino Linotype"/>
        </w:rPr>
      </w:pPr>
    </w:p>
    <w:p w:rsidR="000C774B" w:rsidRDefault="000C774B" w:rsidP="00182124">
      <w:pPr>
        <w:pStyle w:val="Default"/>
        <w:rPr>
          <w:rFonts w:ascii="Palatino Linotype" w:hAnsi="Palatino Linotype" w:cs="Palatino Linotype"/>
        </w:rPr>
      </w:pPr>
    </w:p>
    <w:p w:rsidR="00E83AA0" w:rsidRDefault="00E83AA0" w:rsidP="00182124">
      <w:pPr>
        <w:pStyle w:val="Default"/>
        <w:rPr>
          <w:rFonts w:ascii="Palatino Linotype" w:hAnsi="Palatino Linotype" w:cs="Palatino Linotype"/>
          <w:b/>
          <w:sz w:val="40"/>
          <w:szCs w:val="40"/>
        </w:rPr>
      </w:pPr>
    </w:p>
    <w:p w:rsidR="00E83AA0" w:rsidRDefault="00E83AA0" w:rsidP="00182124">
      <w:pPr>
        <w:pStyle w:val="Default"/>
        <w:rPr>
          <w:rFonts w:ascii="Palatino Linotype" w:hAnsi="Palatino Linotype" w:cs="Palatino Linotype"/>
          <w:b/>
          <w:sz w:val="40"/>
          <w:szCs w:val="40"/>
        </w:rPr>
      </w:pPr>
    </w:p>
    <w:p w:rsidR="005C53DD" w:rsidRDefault="005C53DD" w:rsidP="00182124">
      <w:pPr>
        <w:pStyle w:val="Default"/>
        <w:rPr>
          <w:rFonts w:ascii="Palatino Linotype" w:hAnsi="Palatino Linotype" w:cs="Palatino Linotype"/>
          <w:b/>
          <w:sz w:val="40"/>
          <w:szCs w:val="40"/>
        </w:rPr>
      </w:pPr>
      <w:r w:rsidRPr="008B7476">
        <w:rPr>
          <w:rFonts w:ascii="Palatino Linotype" w:hAnsi="Palatino Linotype" w:cs="Palatino Linotype"/>
          <w:b/>
          <w:sz w:val="40"/>
          <w:szCs w:val="40"/>
        </w:rPr>
        <w:lastRenderedPageBreak/>
        <w:t>Chapter 1</w:t>
      </w:r>
    </w:p>
    <w:p w:rsidR="00285934" w:rsidRPr="005C53DD" w:rsidRDefault="00E57694" w:rsidP="00182124">
      <w:pPr>
        <w:pStyle w:val="Default"/>
        <w:rPr>
          <w:rFonts w:ascii="Palatino Linotype" w:hAnsi="Palatino Linotype" w:cs="Palatino Linotype"/>
          <w:sz w:val="36"/>
          <w:szCs w:val="36"/>
        </w:rPr>
      </w:pPr>
      <w:r w:rsidRPr="005C53DD">
        <w:rPr>
          <w:rFonts w:ascii="Palatino Linotype" w:hAnsi="Palatino Linotype" w:cs="Palatino Linotype"/>
          <w:b/>
          <w:sz w:val="36"/>
          <w:szCs w:val="36"/>
        </w:rPr>
        <w:t>Multimedia Videos</w:t>
      </w:r>
      <w:r w:rsidR="008B7476" w:rsidRPr="005C53DD">
        <w:rPr>
          <w:rFonts w:ascii="Palatino Linotype" w:hAnsi="Palatino Linotype" w:cs="Palatino Linotype"/>
          <w:b/>
          <w:sz w:val="36"/>
          <w:szCs w:val="36"/>
        </w:rPr>
        <w:t xml:space="preserve"> </w:t>
      </w:r>
    </w:p>
    <w:p w:rsidR="00285934" w:rsidRPr="008B7476" w:rsidRDefault="00285934" w:rsidP="00182124">
      <w:pPr>
        <w:pStyle w:val="Default"/>
        <w:rPr>
          <w:rFonts w:ascii="Palatino Linotype" w:hAnsi="Palatino Linotype" w:cs="Palatino Linotype"/>
        </w:rPr>
      </w:pPr>
      <w:r w:rsidRPr="008B7476">
        <w:rPr>
          <w:rFonts w:ascii="Palatino Linotype" w:hAnsi="Palatino Linotype" w:cs="Palatino Linotype"/>
        </w:rPr>
        <w:t xml:space="preserve">These videos come from different </w:t>
      </w:r>
      <w:r w:rsidR="00E83AA0">
        <w:rPr>
          <w:rFonts w:ascii="Palatino Linotype" w:hAnsi="Palatino Linotype" w:cs="Palatino Linotype"/>
        </w:rPr>
        <w:t>I</w:t>
      </w:r>
      <w:r w:rsidRPr="008B7476">
        <w:rPr>
          <w:rFonts w:ascii="Palatino Linotype" w:hAnsi="Palatino Linotype" w:cs="Palatino Linotype"/>
        </w:rPr>
        <w:t>nternet sources and may no long</w:t>
      </w:r>
      <w:r w:rsidR="006E6C6C" w:rsidRPr="008B7476">
        <w:rPr>
          <w:rFonts w:ascii="Palatino Linotype" w:hAnsi="Palatino Linotype" w:cs="Palatino Linotype"/>
        </w:rPr>
        <w:t>er</w:t>
      </w:r>
      <w:r w:rsidRPr="008B7476">
        <w:rPr>
          <w:rFonts w:ascii="Palatino Linotype" w:hAnsi="Palatino Linotype" w:cs="Palatino Linotype"/>
        </w:rPr>
        <w:t xml:space="preserve"> be available at the time of use.</w:t>
      </w:r>
    </w:p>
    <w:p w:rsidR="00DC63AB" w:rsidRPr="008B7476" w:rsidRDefault="00DC63AB" w:rsidP="00182124">
      <w:pPr>
        <w:pStyle w:val="Default"/>
        <w:rPr>
          <w:rFonts w:ascii="Palatino Linotype" w:hAnsi="Palatino Linotype" w:cs="Palatino Linotype"/>
        </w:rPr>
      </w:pPr>
    </w:p>
    <w:p w:rsidR="00DC63AB" w:rsidRPr="002351D7" w:rsidRDefault="00DC63AB"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 xml:space="preserve">Dr. </w:t>
      </w:r>
      <w:proofErr w:type="spellStart"/>
      <w:r w:rsidRPr="002351D7">
        <w:rPr>
          <w:rFonts w:ascii="Palatino Linotype" w:hAnsi="Palatino Linotype" w:cs="Palatino Linotype"/>
          <w:sz w:val="20"/>
          <w:szCs w:val="20"/>
        </w:rPr>
        <w:t>Elligan</w:t>
      </w:r>
      <w:proofErr w:type="spellEnd"/>
      <w:r w:rsidRPr="002351D7">
        <w:rPr>
          <w:rFonts w:ascii="Palatino Linotype" w:hAnsi="Palatino Linotype" w:cs="Palatino Linotype"/>
          <w:sz w:val="20"/>
          <w:szCs w:val="20"/>
        </w:rPr>
        <w:t xml:space="preserve"> Describes the Field of Psychology on Everyday Psychology </w:t>
      </w:r>
      <w:r w:rsidR="00E57694" w:rsidRPr="002351D7">
        <w:rPr>
          <w:rFonts w:ascii="Palatino Linotype" w:hAnsi="Palatino Linotype" w:cs="Palatino Linotype"/>
          <w:sz w:val="20"/>
          <w:szCs w:val="20"/>
        </w:rPr>
        <w:t>(10:13)</w:t>
      </w:r>
    </w:p>
    <w:p w:rsidR="00DC63AB" w:rsidRPr="002351D7" w:rsidRDefault="00CA09EC" w:rsidP="00182124">
      <w:pPr>
        <w:pStyle w:val="Default"/>
        <w:rPr>
          <w:rFonts w:ascii="Palatino Linotype" w:hAnsi="Palatino Linotype" w:cs="Palatino Linotype"/>
          <w:sz w:val="20"/>
          <w:szCs w:val="20"/>
        </w:rPr>
      </w:pPr>
      <w:hyperlink r:id="rId6" w:history="1">
        <w:r w:rsidR="004674D3" w:rsidRPr="002351D7">
          <w:rPr>
            <w:rStyle w:val="Hyperlink"/>
            <w:rFonts w:ascii="Palatino Linotype" w:hAnsi="Palatino Linotype" w:cs="Palatino Linotype"/>
            <w:sz w:val="20"/>
            <w:szCs w:val="20"/>
          </w:rPr>
          <w:t>https://www.youtube.com/watch?v=rmD5EhTfPss</w:t>
        </w:r>
      </w:hyperlink>
      <w:r w:rsidR="004674D3" w:rsidRPr="002351D7">
        <w:rPr>
          <w:rFonts w:ascii="Palatino Linotype" w:hAnsi="Palatino Linotype" w:cs="Palatino Linotype"/>
          <w:sz w:val="20"/>
          <w:szCs w:val="20"/>
        </w:rPr>
        <w:t xml:space="preserve"> </w:t>
      </w:r>
    </w:p>
    <w:p w:rsidR="00DC63AB" w:rsidRPr="002351D7" w:rsidRDefault="00DC63AB" w:rsidP="00182124">
      <w:pPr>
        <w:pStyle w:val="Default"/>
        <w:rPr>
          <w:rFonts w:ascii="Palatino Linotype" w:hAnsi="Palatino Linotype" w:cs="Palatino Linotype"/>
          <w:sz w:val="20"/>
          <w:szCs w:val="20"/>
        </w:rPr>
      </w:pPr>
    </w:p>
    <w:p w:rsidR="00285934" w:rsidRPr="002351D7" w:rsidRDefault="001901AB"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The Biopsychosocial Model</w:t>
      </w:r>
      <w:r w:rsidR="00E57694" w:rsidRPr="002351D7">
        <w:rPr>
          <w:rFonts w:ascii="Palatino Linotype" w:hAnsi="Palatino Linotype" w:cs="Palatino Linotype"/>
          <w:sz w:val="20"/>
          <w:szCs w:val="20"/>
        </w:rPr>
        <w:t xml:space="preserve"> (4:03)</w:t>
      </w:r>
    </w:p>
    <w:p w:rsidR="001901AB" w:rsidRPr="002351D7" w:rsidRDefault="00CA09EC" w:rsidP="00182124">
      <w:pPr>
        <w:pStyle w:val="Default"/>
        <w:rPr>
          <w:rFonts w:ascii="Palatino Linotype" w:hAnsi="Palatino Linotype" w:cs="Palatino Linotype"/>
          <w:sz w:val="20"/>
          <w:szCs w:val="20"/>
        </w:rPr>
      </w:pPr>
      <w:hyperlink r:id="rId7" w:history="1">
        <w:r w:rsidR="004674D3" w:rsidRPr="002351D7">
          <w:rPr>
            <w:rStyle w:val="Hyperlink"/>
            <w:rFonts w:ascii="Palatino Linotype" w:hAnsi="Palatino Linotype" w:cs="Palatino Linotype"/>
            <w:sz w:val="20"/>
            <w:szCs w:val="20"/>
          </w:rPr>
          <w:t>https://www.youtube.com/watch?v=Yd8AxKWhM7c</w:t>
        </w:r>
      </w:hyperlink>
      <w:r w:rsidR="004674D3" w:rsidRPr="002351D7">
        <w:rPr>
          <w:rFonts w:ascii="Palatino Linotype" w:hAnsi="Palatino Linotype" w:cs="Palatino Linotype"/>
          <w:sz w:val="20"/>
          <w:szCs w:val="20"/>
        </w:rPr>
        <w:t xml:space="preserve"> </w:t>
      </w:r>
    </w:p>
    <w:p w:rsidR="00296091" w:rsidRPr="002351D7" w:rsidRDefault="00296091" w:rsidP="00182124">
      <w:pPr>
        <w:pStyle w:val="Default"/>
        <w:rPr>
          <w:rFonts w:ascii="Palatino Linotype" w:hAnsi="Palatino Linotype" w:cs="Palatino Linotype"/>
          <w:sz w:val="20"/>
          <w:szCs w:val="20"/>
        </w:rPr>
      </w:pPr>
    </w:p>
    <w:p w:rsidR="00296091" w:rsidRPr="002351D7" w:rsidRDefault="00E57694"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 xml:space="preserve">TEDx Talks: </w:t>
      </w:r>
      <w:r w:rsidR="00296091" w:rsidRPr="002351D7">
        <w:rPr>
          <w:rFonts w:ascii="Palatino Linotype" w:hAnsi="Palatino Linotype" w:cs="Palatino Linotype"/>
          <w:sz w:val="20"/>
          <w:szCs w:val="20"/>
        </w:rPr>
        <w:t xml:space="preserve">The danger of mixing up causality and correlation: </w:t>
      </w:r>
      <w:proofErr w:type="spellStart"/>
      <w:r w:rsidR="00296091" w:rsidRPr="002351D7">
        <w:rPr>
          <w:rFonts w:ascii="Palatino Linotype" w:hAnsi="Palatino Linotype" w:cs="Palatino Linotype"/>
          <w:sz w:val="20"/>
          <w:szCs w:val="20"/>
        </w:rPr>
        <w:t>Ionica</w:t>
      </w:r>
      <w:proofErr w:type="spellEnd"/>
      <w:r w:rsidR="00296091" w:rsidRPr="002351D7">
        <w:rPr>
          <w:rFonts w:ascii="Palatino Linotype" w:hAnsi="Palatino Linotype" w:cs="Palatino Linotype"/>
          <w:sz w:val="20"/>
          <w:szCs w:val="20"/>
        </w:rPr>
        <w:t xml:space="preserve"> </w:t>
      </w:r>
      <w:proofErr w:type="spellStart"/>
      <w:r w:rsidR="00296091" w:rsidRPr="002351D7">
        <w:rPr>
          <w:rFonts w:ascii="Palatino Linotype" w:hAnsi="Palatino Linotype" w:cs="Palatino Linotype"/>
          <w:sz w:val="20"/>
          <w:szCs w:val="20"/>
        </w:rPr>
        <w:t>Smeets</w:t>
      </w:r>
      <w:proofErr w:type="spellEnd"/>
      <w:r w:rsidR="00296091" w:rsidRPr="002351D7">
        <w:rPr>
          <w:rFonts w:ascii="Palatino Linotype" w:hAnsi="Palatino Linotype" w:cs="Palatino Linotype"/>
          <w:sz w:val="20"/>
          <w:szCs w:val="20"/>
        </w:rPr>
        <w:t xml:space="preserve"> </w:t>
      </w:r>
      <w:r w:rsidRPr="002351D7">
        <w:rPr>
          <w:rFonts w:ascii="Palatino Linotype" w:hAnsi="Palatino Linotype" w:cs="Palatino Linotype"/>
          <w:sz w:val="20"/>
          <w:szCs w:val="20"/>
        </w:rPr>
        <w:t>(5:57)</w:t>
      </w:r>
    </w:p>
    <w:p w:rsidR="00296091" w:rsidRPr="002351D7" w:rsidRDefault="00CA09EC" w:rsidP="00182124">
      <w:pPr>
        <w:pStyle w:val="Default"/>
        <w:rPr>
          <w:rFonts w:ascii="Palatino Linotype" w:hAnsi="Palatino Linotype" w:cs="Palatino Linotype"/>
          <w:sz w:val="20"/>
          <w:szCs w:val="20"/>
        </w:rPr>
      </w:pPr>
      <w:hyperlink r:id="rId8" w:history="1">
        <w:r w:rsidR="004674D3" w:rsidRPr="002351D7">
          <w:rPr>
            <w:rStyle w:val="Hyperlink"/>
            <w:rFonts w:ascii="Palatino Linotype" w:hAnsi="Palatino Linotype" w:cs="Palatino Linotype"/>
            <w:sz w:val="20"/>
            <w:szCs w:val="20"/>
          </w:rPr>
          <w:t>https://www.youtube.com/watch?v=8B271L3NtAw</w:t>
        </w:r>
      </w:hyperlink>
      <w:r w:rsidR="004674D3" w:rsidRPr="002351D7">
        <w:rPr>
          <w:rFonts w:ascii="Palatino Linotype" w:hAnsi="Palatino Linotype" w:cs="Palatino Linotype"/>
          <w:sz w:val="20"/>
          <w:szCs w:val="20"/>
        </w:rPr>
        <w:t xml:space="preserve"> </w:t>
      </w:r>
      <w:r w:rsidR="00296091" w:rsidRPr="002351D7">
        <w:rPr>
          <w:rFonts w:ascii="Palatino Linotype" w:hAnsi="Palatino Linotype" w:cs="Palatino Linotype"/>
          <w:sz w:val="20"/>
          <w:szCs w:val="20"/>
        </w:rPr>
        <w:t xml:space="preserve"> </w:t>
      </w:r>
    </w:p>
    <w:p w:rsidR="00CE4BA9" w:rsidRPr="002351D7" w:rsidRDefault="00CE4BA9" w:rsidP="00182124">
      <w:pPr>
        <w:pStyle w:val="Default"/>
        <w:rPr>
          <w:rFonts w:ascii="Palatino Linotype" w:hAnsi="Palatino Linotype" w:cs="Palatino Linotype"/>
          <w:sz w:val="20"/>
          <w:szCs w:val="20"/>
        </w:rPr>
      </w:pPr>
    </w:p>
    <w:p w:rsidR="00296091" w:rsidRPr="002351D7" w:rsidRDefault="00296091"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 xml:space="preserve">Walter </w:t>
      </w:r>
      <w:proofErr w:type="spellStart"/>
      <w:r w:rsidRPr="002351D7">
        <w:rPr>
          <w:rFonts w:ascii="Palatino Linotype" w:hAnsi="Palatino Linotype" w:cs="Palatino Linotype"/>
          <w:sz w:val="20"/>
          <w:szCs w:val="20"/>
        </w:rPr>
        <w:t>Mischel</w:t>
      </w:r>
      <w:proofErr w:type="spellEnd"/>
      <w:r w:rsidRPr="002351D7">
        <w:rPr>
          <w:rFonts w:ascii="Palatino Linotype" w:hAnsi="Palatino Linotype" w:cs="Palatino Linotype"/>
          <w:sz w:val="20"/>
          <w:szCs w:val="20"/>
        </w:rPr>
        <w:t xml:space="preserve"> on </w:t>
      </w:r>
      <w:r w:rsidR="00E83AA0" w:rsidRPr="002351D7">
        <w:rPr>
          <w:rFonts w:ascii="Palatino Linotype" w:hAnsi="Palatino Linotype" w:cs="Palatino Linotype"/>
          <w:sz w:val="20"/>
          <w:szCs w:val="20"/>
        </w:rPr>
        <w:t xml:space="preserve">His </w:t>
      </w:r>
      <w:r w:rsidRPr="002351D7">
        <w:rPr>
          <w:rFonts w:ascii="Palatino Linotype" w:hAnsi="Palatino Linotype" w:cs="Palatino Linotype"/>
          <w:sz w:val="20"/>
          <w:szCs w:val="20"/>
        </w:rPr>
        <w:t xml:space="preserve">Marshmallow </w:t>
      </w:r>
      <w:r w:rsidR="00E635B3" w:rsidRPr="002351D7">
        <w:rPr>
          <w:rFonts w:ascii="Palatino Linotype" w:hAnsi="Palatino Linotype" w:cs="Palatino Linotype"/>
          <w:sz w:val="20"/>
          <w:szCs w:val="20"/>
        </w:rPr>
        <w:t>Experiment</w:t>
      </w:r>
      <w:r w:rsidRPr="002351D7">
        <w:rPr>
          <w:rFonts w:ascii="Palatino Linotype" w:hAnsi="Palatino Linotype" w:cs="Palatino Linotype"/>
          <w:sz w:val="20"/>
          <w:szCs w:val="20"/>
        </w:rPr>
        <w:t>: Discussion of the Marshmallow Experiment begins at 2:00.</w:t>
      </w:r>
      <w:r w:rsidR="008B7476" w:rsidRPr="002351D7">
        <w:rPr>
          <w:rFonts w:ascii="Palatino Linotype" w:hAnsi="Palatino Linotype" w:cs="Palatino Linotype"/>
          <w:sz w:val="20"/>
          <w:szCs w:val="20"/>
        </w:rPr>
        <w:t xml:space="preserve"> (9:23)</w:t>
      </w:r>
    </w:p>
    <w:p w:rsidR="00296091" w:rsidRPr="002351D7" w:rsidRDefault="00CA09EC" w:rsidP="00182124">
      <w:pPr>
        <w:pStyle w:val="Default"/>
        <w:rPr>
          <w:rFonts w:ascii="Palatino Linotype" w:hAnsi="Palatino Linotype" w:cs="Palatino Linotype"/>
          <w:sz w:val="20"/>
          <w:szCs w:val="20"/>
        </w:rPr>
      </w:pPr>
      <w:hyperlink r:id="rId9" w:history="1">
        <w:r w:rsidR="004674D3" w:rsidRPr="002351D7">
          <w:rPr>
            <w:rStyle w:val="Hyperlink"/>
            <w:rFonts w:ascii="Palatino Linotype" w:hAnsi="Palatino Linotype" w:cs="Palatino Linotype"/>
            <w:sz w:val="20"/>
            <w:szCs w:val="20"/>
          </w:rPr>
          <w:t>https://www.youtube.com/watch?v=0b3SWsjWzdA</w:t>
        </w:r>
      </w:hyperlink>
      <w:r w:rsidR="004674D3" w:rsidRPr="002351D7">
        <w:rPr>
          <w:rFonts w:ascii="Palatino Linotype" w:hAnsi="Palatino Linotype" w:cs="Palatino Linotype"/>
          <w:sz w:val="20"/>
          <w:szCs w:val="20"/>
        </w:rPr>
        <w:t xml:space="preserve"> </w:t>
      </w:r>
      <w:r w:rsidR="00296091" w:rsidRPr="002351D7">
        <w:rPr>
          <w:rFonts w:ascii="Palatino Linotype" w:hAnsi="Palatino Linotype" w:cs="Palatino Linotype"/>
          <w:sz w:val="20"/>
          <w:szCs w:val="20"/>
        </w:rPr>
        <w:t xml:space="preserve"> </w:t>
      </w:r>
    </w:p>
    <w:p w:rsidR="00CE4BA9" w:rsidRPr="002351D7" w:rsidRDefault="00CE4BA9" w:rsidP="00182124">
      <w:pPr>
        <w:pStyle w:val="Default"/>
        <w:rPr>
          <w:rFonts w:ascii="Palatino Linotype" w:hAnsi="Palatino Linotype" w:cs="Palatino Linotype"/>
          <w:sz w:val="20"/>
          <w:szCs w:val="20"/>
        </w:rPr>
      </w:pPr>
    </w:p>
    <w:p w:rsidR="00E57694" w:rsidRPr="002351D7" w:rsidRDefault="00E57694" w:rsidP="00E57694">
      <w:pPr>
        <w:pStyle w:val="Default"/>
        <w:rPr>
          <w:rFonts w:ascii="Palatino Linotype" w:hAnsi="Palatino Linotype" w:cs="Palatino Linotype"/>
          <w:sz w:val="20"/>
          <w:szCs w:val="20"/>
        </w:rPr>
      </w:pPr>
      <w:r w:rsidRPr="002351D7">
        <w:rPr>
          <w:rFonts w:ascii="Palatino Linotype" w:hAnsi="Palatino Linotype" w:cs="Palatino Linotype"/>
          <w:sz w:val="20"/>
          <w:szCs w:val="20"/>
        </w:rPr>
        <w:t>TED Talks: Joachim de Posada: Don’t Eat the Marshmallow Yet (6:02)</w:t>
      </w:r>
    </w:p>
    <w:p w:rsidR="00E57694" w:rsidRPr="002351D7" w:rsidRDefault="00CA09EC" w:rsidP="00E57694">
      <w:pPr>
        <w:pStyle w:val="Default"/>
        <w:rPr>
          <w:rFonts w:ascii="Palatino Linotype" w:hAnsi="Palatino Linotype" w:cs="Palatino Linotype"/>
          <w:sz w:val="20"/>
          <w:szCs w:val="20"/>
        </w:rPr>
      </w:pPr>
      <w:hyperlink r:id="rId10" w:history="1">
        <w:r w:rsidR="00E57694" w:rsidRPr="002351D7">
          <w:rPr>
            <w:rStyle w:val="Hyperlink"/>
            <w:rFonts w:ascii="Palatino Linotype" w:hAnsi="Palatino Linotype" w:cs="Palatino Linotype"/>
            <w:sz w:val="20"/>
            <w:szCs w:val="20"/>
          </w:rPr>
          <w:t>http://www.ted.com/talks/joachim_de_posada_says_don_t_eat_the_marshmallow_yet</w:t>
        </w:r>
      </w:hyperlink>
      <w:r w:rsidR="00E57694" w:rsidRPr="002351D7">
        <w:rPr>
          <w:rFonts w:ascii="Palatino Linotype" w:hAnsi="Palatino Linotype" w:cs="Palatino Linotype"/>
          <w:sz w:val="20"/>
          <w:szCs w:val="20"/>
        </w:rPr>
        <w:t xml:space="preserve"> </w:t>
      </w:r>
    </w:p>
    <w:p w:rsidR="00E57694" w:rsidRPr="002351D7" w:rsidRDefault="00E57694" w:rsidP="00182124">
      <w:pPr>
        <w:pStyle w:val="Default"/>
        <w:rPr>
          <w:rFonts w:ascii="Palatino Linotype" w:hAnsi="Palatino Linotype" w:cs="Palatino Linotype"/>
          <w:sz w:val="20"/>
          <w:szCs w:val="20"/>
        </w:rPr>
      </w:pPr>
    </w:p>
    <w:p w:rsidR="00E57694" w:rsidRPr="002351D7" w:rsidRDefault="00E57694"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 xml:space="preserve">TED Talks: Derek </w:t>
      </w:r>
      <w:proofErr w:type="spellStart"/>
      <w:r w:rsidRPr="002351D7">
        <w:rPr>
          <w:rFonts w:ascii="Palatino Linotype" w:hAnsi="Palatino Linotype" w:cs="Palatino Linotype"/>
          <w:sz w:val="20"/>
          <w:szCs w:val="20"/>
        </w:rPr>
        <w:t>Sivers</w:t>
      </w:r>
      <w:proofErr w:type="spellEnd"/>
      <w:r w:rsidRPr="002351D7">
        <w:rPr>
          <w:rFonts w:ascii="Palatino Linotype" w:hAnsi="Palatino Linotype" w:cs="Palatino Linotype"/>
          <w:sz w:val="20"/>
          <w:szCs w:val="20"/>
        </w:rPr>
        <w:t>: How to Start a Movement (3:10)</w:t>
      </w:r>
    </w:p>
    <w:p w:rsidR="00CE4BA9" w:rsidRPr="002351D7" w:rsidRDefault="00CA09EC" w:rsidP="00182124">
      <w:pPr>
        <w:pStyle w:val="Default"/>
        <w:rPr>
          <w:rFonts w:ascii="Palatino Linotype" w:hAnsi="Palatino Linotype" w:cs="Palatino Linotype"/>
          <w:sz w:val="20"/>
          <w:szCs w:val="20"/>
        </w:rPr>
      </w:pPr>
      <w:hyperlink r:id="rId11" w:history="1">
        <w:r w:rsidR="00E57694" w:rsidRPr="002351D7">
          <w:rPr>
            <w:rStyle w:val="Hyperlink"/>
            <w:rFonts w:ascii="Palatino Linotype" w:hAnsi="Palatino Linotype" w:cs="Palatino Linotype"/>
            <w:sz w:val="20"/>
            <w:szCs w:val="20"/>
          </w:rPr>
          <w:t>http://www.ted.com/talks/derek_sivers_how_to_start_a_movement</w:t>
        </w:r>
      </w:hyperlink>
      <w:r w:rsidR="00E57694" w:rsidRPr="002351D7">
        <w:rPr>
          <w:rFonts w:ascii="Palatino Linotype" w:hAnsi="Palatino Linotype" w:cs="Palatino Linotype"/>
          <w:sz w:val="20"/>
          <w:szCs w:val="20"/>
        </w:rPr>
        <w:t xml:space="preserve"> </w:t>
      </w:r>
    </w:p>
    <w:p w:rsidR="00E57694" w:rsidRPr="002351D7" w:rsidRDefault="00E57694" w:rsidP="00182124">
      <w:pPr>
        <w:pStyle w:val="Default"/>
        <w:rPr>
          <w:rFonts w:ascii="Palatino Linotype" w:hAnsi="Palatino Linotype" w:cs="Palatino Linotype"/>
          <w:sz w:val="20"/>
          <w:szCs w:val="20"/>
        </w:rPr>
      </w:pPr>
    </w:p>
    <w:p w:rsidR="00E57694" w:rsidRPr="002351D7" w:rsidRDefault="00E57694"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 xml:space="preserve">TED Talks: Derek </w:t>
      </w:r>
      <w:proofErr w:type="spellStart"/>
      <w:r w:rsidRPr="002351D7">
        <w:rPr>
          <w:rFonts w:ascii="Palatino Linotype" w:hAnsi="Palatino Linotype" w:cs="Palatino Linotype"/>
          <w:sz w:val="20"/>
          <w:szCs w:val="20"/>
        </w:rPr>
        <w:t>Sivers</w:t>
      </w:r>
      <w:proofErr w:type="spellEnd"/>
      <w:r w:rsidRPr="002351D7">
        <w:rPr>
          <w:rFonts w:ascii="Palatino Linotype" w:hAnsi="Palatino Linotype" w:cs="Palatino Linotype"/>
          <w:sz w:val="20"/>
          <w:szCs w:val="20"/>
        </w:rPr>
        <w:t>: Weird or Just Different (2:42)</w:t>
      </w:r>
    </w:p>
    <w:p w:rsidR="00E57694" w:rsidRPr="002351D7" w:rsidRDefault="00CA09EC" w:rsidP="00182124">
      <w:pPr>
        <w:pStyle w:val="Default"/>
        <w:rPr>
          <w:rFonts w:ascii="Palatino Linotype" w:hAnsi="Palatino Linotype" w:cs="Palatino Linotype"/>
          <w:sz w:val="20"/>
          <w:szCs w:val="20"/>
        </w:rPr>
      </w:pPr>
      <w:hyperlink r:id="rId12" w:history="1">
        <w:r w:rsidR="00E57694" w:rsidRPr="002351D7">
          <w:rPr>
            <w:rStyle w:val="Hyperlink"/>
            <w:rFonts w:ascii="Palatino Linotype" w:hAnsi="Palatino Linotype" w:cs="Palatino Linotype"/>
            <w:sz w:val="20"/>
            <w:szCs w:val="20"/>
          </w:rPr>
          <w:t>http://www.ted.com/talks/derek_sivers_weird_or_just_different</w:t>
        </w:r>
      </w:hyperlink>
      <w:r w:rsidR="00E57694" w:rsidRPr="002351D7">
        <w:rPr>
          <w:rFonts w:ascii="Palatino Linotype" w:hAnsi="Palatino Linotype" w:cs="Palatino Linotype"/>
          <w:sz w:val="20"/>
          <w:szCs w:val="20"/>
        </w:rPr>
        <w:t xml:space="preserve"> </w:t>
      </w:r>
    </w:p>
    <w:p w:rsidR="00E57694" w:rsidRPr="002351D7" w:rsidRDefault="00E57694" w:rsidP="00182124">
      <w:pPr>
        <w:pStyle w:val="Default"/>
        <w:rPr>
          <w:rFonts w:ascii="Palatino Linotype" w:hAnsi="Palatino Linotype" w:cs="Palatino Linotype"/>
          <w:sz w:val="20"/>
          <w:szCs w:val="20"/>
        </w:rPr>
      </w:pPr>
    </w:p>
    <w:p w:rsidR="00E57694" w:rsidRPr="002351D7" w:rsidRDefault="00E57694" w:rsidP="00182124">
      <w:pPr>
        <w:pStyle w:val="Default"/>
        <w:rPr>
          <w:rFonts w:ascii="Palatino Linotype" w:hAnsi="Palatino Linotype" w:cs="Palatino Linotype"/>
          <w:sz w:val="20"/>
          <w:szCs w:val="20"/>
        </w:rPr>
      </w:pPr>
      <w:r w:rsidRPr="002351D7">
        <w:rPr>
          <w:rFonts w:ascii="Palatino Linotype" w:hAnsi="Palatino Linotype" w:cs="Palatino Linotype"/>
          <w:sz w:val="20"/>
          <w:szCs w:val="20"/>
        </w:rPr>
        <w:t>The Big Think: Laurie Santos (31:07)</w:t>
      </w:r>
    </w:p>
    <w:p w:rsidR="00E57694" w:rsidRPr="002351D7" w:rsidRDefault="00CA09EC" w:rsidP="00182124">
      <w:pPr>
        <w:pStyle w:val="Default"/>
        <w:rPr>
          <w:rFonts w:ascii="Palatino Linotype" w:hAnsi="Palatino Linotype" w:cs="Palatino Linotype"/>
          <w:sz w:val="20"/>
          <w:szCs w:val="20"/>
        </w:rPr>
      </w:pPr>
      <w:hyperlink r:id="rId13" w:history="1">
        <w:r w:rsidR="00E57694" w:rsidRPr="002351D7">
          <w:rPr>
            <w:rStyle w:val="Hyperlink"/>
            <w:rFonts w:ascii="Palatino Linotype" w:hAnsi="Palatino Linotype" w:cs="Palatino Linotype"/>
            <w:sz w:val="20"/>
            <w:szCs w:val="20"/>
          </w:rPr>
          <w:t>http://bigthink.com/videos/big-think-interview-with-laurie-santos-2</w:t>
        </w:r>
      </w:hyperlink>
      <w:r w:rsidR="00E57694" w:rsidRPr="002351D7">
        <w:rPr>
          <w:rFonts w:ascii="Palatino Linotype" w:hAnsi="Palatino Linotype" w:cs="Palatino Linotype"/>
          <w:sz w:val="20"/>
          <w:szCs w:val="20"/>
        </w:rPr>
        <w:t xml:space="preserve"> </w:t>
      </w:r>
    </w:p>
    <w:p w:rsidR="00E57694" w:rsidRPr="008B7476" w:rsidRDefault="00E57694" w:rsidP="00182124">
      <w:pPr>
        <w:pStyle w:val="Default"/>
        <w:rPr>
          <w:rFonts w:ascii="Palatino Linotype" w:hAnsi="Palatino Linotype" w:cs="Palatino Linotype"/>
        </w:rPr>
      </w:pPr>
    </w:p>
    <w:p w:rsidR="00336B31" w:rsidRDefault="00336B31" w:rsidP="00182124">
      <w:pPr>
        <w:pStyle w:val="Default"/>
        <w:rPr>
          <w:rFonts w:ascii="Palatino Linotype" w:hAnsi="Palatino Linotype" w:cs="Palatino Linotype"/>
          <w:sz w:val="36"/>
          <w:szCs w:val="36"/>
        </w:rPr>
      </w:pPr>
    </w:p>
    <w:p w:rsidR="00336B31" w:rsidRDefault="00336B31" w:rsidP="00182124">
      <w:pPr>
        <w:pStyle w:val="Default"/>
        <w:rPr>
          <w:rFonts w:ascii="Palatino Linotype" w:hAnsi="Palatino Linotype" w:cs="Palatino Linotype"/>
          <w:sz w:val="36"/>
          <w:szCs w:val="36"/>
        </w:rPr>
      </w:pPr>
    </w:p>
    <w:p w:rsidR="00336B31" w:rsidRDefault="00336B31" w:rsidP="00182124">
      <w:pPr>
        <w:pStyle w:val="Default"/>
        <w:rPr>
          <w:rFonts w:ascii="Palatino Linotype" w:hAnsi="Palatino Linotype" w:cs="Palatino Linotype"/>
          <w:sz w:val="36"/>
          <w:szCs w:val="36"/>
        </w:rPr>
      </w:pPr>
    </w:p>
    <w:p w:rsidR="00336B31" w:rsidRDefault="00336B31" w:rsidP="00182124">
      <w:pPr>
        <w:pStyle w:val="Default"/>
        <w:rPr>
          <w:rFonts w:ascii="Palatino Linotype" w:hAnsi="Palatino Linotype" w:cs="Palatino Linotype"/>
          <w:sz w:val="36"/>
          <w:szCs w:val="36"/>
        </w:rPr>
      </w:pPr>
    </w:p>
    <w:p w:rsidR="00336B31" w:rsidRDefault="00336B31" w:rsidP="00182124">
      <w:pPr>
        <w:pStyle w:val="Default"/>
        <w:rPr>
          <w:rFonts w:ascii="Palatino Linotype" w:hAnsi="Palatino Linotype" w:cs="Palatino Linotype"/>
          <w:sz w:val="36"/>
          <w:szCs w:val="36"/>
        </w:rPr>
      </w:pPr>
    </w:p>
    <w:p w:rsidR="00336B31" w:rsidRDefault="00336B31" w:rsidP="00182124">
      <w:pPr>
        <w:pStyle w:val="Default"/>
        <w:rPr>
          <w:rFonts w:ascii="Palatino Linotype" w:hAnsi="Palatino Linotype" w:cs="Palatino Linotype"/>
          <w:sz w:val="36"/>
          <w:szCs w:val="36"/>
        </w:rPr>
      </w:pPr>
    </w:p>
    <w:p w:rsidR="00336B31" w:rsidRDefault="00336B31" w:rsidP="00182124">
      <w:pPr>
        <w:pStyle w:val="Default"/>
        <w:rPr>
          <w:rFonts w:ascii="Palatino Linotype" w:hAnsi="Palatino Linotype" w:cs="Palatino Linotype"/>
          <w:sz w:val="36"/>
          <w:szCs w:val="36"/>
        </w:rPr>
      </w:pPr>
    </w:p>
    <w:p w:rsidR="007E5AF2" w:rsidRDefault="007E5AF2" w:rsidP="00182124">
      <w:pPr>
        <w:pStyle w:val="Default"/>
        <w:rPr>
          <w:rFonts w:ascii="Palatino Linotype" w:hAnsi="Palatino Linotype" w:cs="Palatino Linotype"/>
          <w:sz w:val="36"/>
          <w:szCs w:val="36"/>
        </w:rPr>
      </w:pPr>
    </w:p>
    <w:p w:rsidR="007E5AF2" w:rsidRDefault="007E5AF2" w:rsidP="00182124">
      <w:pPr>
        <w:pStyle w:val="Default"/>
        <w:rPr>
          <w:rFonts w:ascii="Palatino Linotype" w:hAnsi="Palatino Linotype" w:cs="Palatino Linotype"/>
          <w:sz w:val="36"/>
          <w:szCs w:val="36"/>
        </w:rPr>
      </w:pPr>
    </w:p>
    <w:p w:rsidR="002621F4" w:rsidRPr="008B7476" w:rsidRDefault="00336B31" w:rsidP="00182124">
      <w:pPr>
        <w:pStyle w:val="Default"/>
        <w:rPr>
          <w:rFonts w:ascii="Palatino Linotype" w:hAnsi="Palatino Linotype" w:cs="Palatino Linotype"/>
          <w:sz w:val="36"/>
          <w:szCs w:val="36"/>
        </w:rPr>
      </w:pPr>
      <w:r>
        <w:rPr>
          <w:rFonts w:ascii="Palatino Linotype" w:hAnsi="Palatino Linotype" w:cs="Palatino Linotype"/>
          <w:sz w:val="36"/>
          <w:szCs w:val="36"/>
        </w:rPr>
        <w:lastRenderedPageBreak/>
        <w:t xml:space="preserve">Chapter 1 </w:t>
      </w:r>
      <w:r w:rsidR="00CE4BA9" w:rsidRPr="008B7476">
        <w:rPr>
          <w:rFonts w:ascii="Palatino Linotype" w:hAnsi="Palatino Linotype" w:cs="Palatino Linotype"/>
          <w:sz w:val="36"/>
          <w:szCs w:val="36"/>
        </w:rPr>
        <w:t>Matching</w:t>
      </w:r>
      <w:r w:rsidR="002621F4" w:rsidRPr="008B7476">
        <w:rPr>
          <w:rFonts w:ascii="Palatino Linotype" w:hAnsi="Palatino Linotype" w:cs="Palatino Linotype"/>
          <w:sz w:val="36"/>
          <w:szCs w:val="36"/>
        </w:rPr>
        <w:t xml:space="preserve"> </w:t>
      </w:r>
    </w:p>
    <w:p w:rsidR="00CE4BA9" w:rsidRPr="008B7476" w:rsidRDefault="00CE4BA9" w:rsidP="00182124">
      <w:pPr>
        <w:pStyle w:val="Default"/>
        <w:rPr>
          <w:rFonts w:ascii="Palatino Linotype" w:hAnsi="Palatino Linotype" w:cs="Palatino Linotype"/>
        </w:rPr>
      </w:pP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Structuralism</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 xml:space="preserve">Cognitive Perspective </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Sociocultural Perspective</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Evolutionary Perspective</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Functionalism</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Biopsychosocial model</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Humanist Perspective</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Biopsychology</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Psychoanalytic Theory</w:t>
      </w:r>
    </w:p>
    <w:p w:rsidR="002621F4" w:rsidRPr="008B7476" w:rsidRDefault="002621F4" w:rsidP="002621F4">
      <w:pPr>
        <w:pStyle w:val="ListParagraph"/>
        <w:numPr>
          <w:ilvl w:val="0"/>
          <w:numId w:val="1"/>
        </w:numPr>
        <w:rPr>
          <w:rFonts w:ascii="Palatino Linotype" w:hAnsi="Palatino Linotype"/>
          <w:sz w:val="24"/>
          <w:szCs w:val="24"/>
        </w:rPr>
      </w:pPr>
      <w:r w:rsidRPr="008B7476">
        <w:rPr>
          <w:rFonts w:ascii="Palatino Linotype" w:hAnsi="Palatino Linotype"/>
          <w:sz w:val="24"/>
          <w:szCs w:val="24"/>
        </w:rPr>
        <w:t>Behavior Perspective</w:t>
      </w:r>
    </w:p>
    <w:p w:rsidR="00CE4BA9" w:rsidRPr="008B7476" w:rsidRDefault="00CE4BA9" w:rsidP="00CE4BA9">
      <w:pPr>
        <w:pStyle w:val="ListParagraph"/>
        <w:rPr>
          <w:rFonts w:ascii="Palatino Linotype" w:hAnsi="Palatino Linotype"/>
          <w:sz w:val="24"/>
          <w:szCs w:val="24"/>
        </w:rPr>
      </w:pP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_____Studie</w:t>
      </w:r>
      <w:r w:rsidR="007E5AF2">
        <w:rPr>
          <w:rFonts w:ascii="Palatino Linotype" w:hAnsi="Palatino Linotype"/>
          <w:sz w:val="24"/>
          <w:szCs w:val="24"/>
        </w:rPr>
        <w:t>s</w:t>
      </w:r>
      <w:r w:rsidRPr="008B7476">
        <w:rPr>
          <w:rFonts w:ascii="Palatino Linotype" w:hAnsi="Palatino Linotype"/>
          <w:sz w:val="24"/>
          <w:szCs w:val="24"/>
        </w:rPr>
        <w:t xml:space="preserve"> how mental processes help adaptions. </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_____Emphasizes influence of the unconscious mind.</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_____Focuses on mental processing of information.</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_____Focuses on sensations, feeling, and perception.</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_____Studies the biology of behavior.</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 xml:space="preserve">_____Emphasizes inner, subjective self and positive nature. </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 xml:space="preserve">_____Based on theory of evolution and natural selection. </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_____Studies the influence of culture and ethnicity.</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 xml:space="preserve">_____Focuses on objective or observable behaviors. </w:t>
      </w:r>
    </w:p>
    <w:p w:rsidR="002621F4" w:rsidRPr="008B7476" w:rsidRDefault="002621F4" w:rsidP="002621F4">
      <w:pPr>
        <w:pStyle w:val="ListParagraph"/>
        <w:numPr>
          <w:ilvl w:val="0"/>
          <w:numId w:val="2"/>
        </w:numPr>
        <w:rPr>
          <w:rFonts w:ascii="Palatino Linotype" w:hAnsi="Palatino Linotype"/>
          <w:sz w:val="24"/>
          <w:szCs w:val="24"/>
        </w:rPr>
      </w:pPr>
      <w:r w:rsidRPr="008B7476">
        <w:rPr>
          <w:rFonts w:ascii="Palatino Linotype" w:hAnsi="Palatino Linotype"/>
          <w:sz w:val="24"/>
          <w:szCs w:val="24"/>
        </w:rPr>
        <w:t xml:space="preserve">_____Biological, psychological, and social processes. </w:t>
      </w:r>
    </w:p>
    <w:p w:rsidR="006E6C6C" w:rsidRDefault="006E6C6C" w:rsidP="00182124">
      <w:pPr>
        <w:pStyle w:val="Default"/>
        <w:rPr>
          <w:rFonts w:ascii="Palatino Linotype" w:hAnsi="Palatino Linotype" w:cs="Palatino Linotype"/>
        </w:rPr>
      </w:pPr>
    </w:p>
    <w:p w:rsidR="00295F95" w:rsidRDefault="00295F95" w:rsidP="00295F95">
      <w:pPr>
        <w:pStyle w:val="HTMLPreformatted"/>
      </w:pPr>
    </w:p>
    <w:p w:rsidR="00295F95" w:rsidRDefault="00295F95" w:rsidP="00295F95">
      <w:pPr>
        <w:pStyle w:val="HTMLPreformatted"/>
      </w:pPr>
    </w:p>
    <w:p w:rsidR="00295F95" w:rsidRDefault="00295F95" w:rsidP="00295F95">
      <w:pPr>
        <w:pStyle w:val="HTMLPreformatted"/>
      </w:pPr>
    </w:p>
    <w:p w:rsidR="00336B31" w:rsidRDefault="00336B31" w:rsidP="00336B31">
      <w:pPr>
        <w:pStyle w:val="Default"/>
        <w:rPr>
          <w:rFonts w:ascii="Palatino Linotype" w:hAnsi="Palatino Linotype" w:cs="Palatino Linotype"/>
        </w:rPr>
      </w:pPr>
      <w:r w:rsidRPr="000739E7">
        <w:rPr>
          <w:rFonts w:ascii="Palatino Linotype" w:hAnsi="Palatino Linotype" w:cs="Palatino Linotype"/>
          <w:b/>
          <w:sz w:val="28"/>
          <w:szCs w:val="28"/>
        </w:rPr>
        <w:t>Matching Exercise Answers</w:t>
      </w:r>
      <w:r>
        <w:rPr>
          <w:rFonts w:ascii="Palatino Linotype" w:hAnsi="Palatino Linotype" w:cs="Palatino Linotype"/>
        </w:rPr>
        <w:t>:</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 xml:space="preserve">E </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I</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B</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A</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H</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 xml:space="preserve">G </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 xml:space="preserve">D </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C</w:t>
      </w:r>
    </w:p>
    <w:p w:rsidR="00336B31" w:rsidRPr="000739E7" w:rsidRDefault="00336B31" w:rsidP="00336B31">
      <w:pPr>
        <w:pStyle w:val="ListParagraph"/>
        <w:numPr>
          <w:ilvl w:val="0"/>
          <w:numId w:val="3"/>
        </w:numPr>
        <w:rPr>
          <w:rFonts w:ascii="Palatino Linotype" w:hAnsi="Palatino Linotype"/>
          <w:sz w:val="20"/>
          <w:szCs w:val="20"/>
        </w:rPr>
      </w:pPr>
      <w:r w:rsidRPr="000739E7">
        <w:rPr>
          <w:rFonts w:ascii="Palatino Linotype" w:hAnsi="Palatino Linotype"/>
          <w:sz w:val="20"/>
          <w:szCs w:val="20"/>
        </w:rPr>
        <w:t xml:space="preserve">J </w:t>
      </w:r>
    </w:p>
    <w:p w:rsidR="00295F95" w:rsidRDefault="00336B31" w:rsidP="00295F95">
      <w:pPr>
        <w:pStyle w:val="ListParagraph"/>
        <w:numPr>
          <w:ilvl w:val="0"/>
          <w:numId w:val="3"/>
        </w:numPr>
      </w:pPr>
      <w:r w:rsidRPr="00336B31">
        <w:rPr>
          <w:rFonts w:ascii="Palatino Linotype" w:hAnsi="Palatino Linotype"/>
          <w:sz w:val="20"/>
          <w:szCs w:val="20"/>
        </w:rPr>
        <w:t>F</w:t>
      </w:r>
    </w:p>
    <w:sectPr w:rsidR="00295F95" w:rsidSect="00CE4BA9">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83C"/>
    <w:multiLevelType w:val="hybridMultilevel"/>
    <w:tmpl w:val="83C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5C9"/>
    <w:multiLevelType w:val="hybridMultilevel"/>
    <w:tmpl w:val="6362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39DA"/>
    <w:multiLevelType w:val="hybridMultilevel"/>
    <w:tmpl w:val="54C2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679F0"/>
    <w:multiLevelType w:val="hybridMultilevel"/>
    <w:tmpl w:val="E36E6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B4A07"/>
    <w:multiLevelType w:val="hybridMultilevel"/>
    <w:tmpl w:val="3D76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5237A"/>
    <w:multiLevelType w:val="hybridMultilevel"/>
    <w:tmpl w:val="6362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24"/>
    <w:rsid w:val="000739E7"/>
    <w:rsid w:val="000C774B"/>
    <w:rsid w:val="00182124"/>
    <w:rsid w:val="001901AB"/>
    <w:rsid w:val="001D4749"/>
    <w:rsid w:val="002121BB"/>
    <w:rsid w:val="002351D7"/>
    <w:rsid w:val="002621F4"/>
    <w:rsid w:val="00285934"/>
    <w:rsid w:val="00295F95"/>
    <w:rsid w:val="00296091"/>
    <w:rsid w:val="00301890"/>
    <w:rsid w:val="00336B31"/>
    <w:rsid w:val="00385EBC"/>
    <w:rsid w:val="00463BAB"/>
    <w:rsid w:val="004674D3"/>
    <w:rsid w:val="00467571"/>
    <w:rsid w:val="004B0C14"/>
    <w:rsid w:val="005851FE"/>
    <w:rsid w:val="005C53DD"/>
    <w:rsid w:val="006522CA"/>
    <w:rsid w:val="006E6C6C"/>
    <w:rsid w:val="007E5AF2"/>
    <w:rsid w:val="00814B34"/>
    <w:rsid w:val="008B7476"/>
    <w:rsid w:val="0092497A"/>
    <w:rsid w:val="00A130F3"/>
    <w:rsid w:val="00A55599"/>
    <w:rsid w:val="00A557CA"/>
    <w:rsid w:val="00AC428E"/>
    <w:rsid w:val="00B72FC1"/>
    <w:rsid w:val="00C83BA7"/>
    <w:rsid w:val="00CA04B7"/>
    <w:rsid w:val="00CA09EC"/>
    <w:rsid w:val="00CA39D6"/>
    <w:rsid w:val="00CA4581"/>
    <w:rsid w:val="00CB54D1"/>
    <w:rsid w:val="00CE4BA9"/>
    <w:rsid w:val="00CE774E"/>
    <w:rsid w:val="00DB5C11"/>
    <w:rsid w:val="00DC63AB"/>
    <w:rsid w:val="00E366D4"/>
    <w:rsid w:val="00E57694"/>
    <w:rsid w:val="00E635B3"/>
    <w:rsid w:val="00E83AA0"/>
    <w:rsid w:val="00EA16B9"/>
    <w:rsid w:val="00F95401"/>
    <w:rsid w:val="00FB1178"/>
    <w:rsid w:val="00FD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7FBFA-BF35-4B5E-B8D8-78608E91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12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14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B34"/>
    <w:rPr>
      <w:rFonts w:ascii="Tahoma" w:hAnsi="Tahoma" w:cs="Tahoma"/>
      <w:sz w:val="16"/>
      <w:szCs w:val="16"/>
    </w:rPr>
  </w:style>
  <w:style w:type="character" w:styleId="Hyperlink">
    <w:name w:val="Hyperlink"/>
    <w:basedOn w:val="DefaultParagraphFont"/>
    <w:uiPriority w:val="99"/>
    <w:unhideWhenUsed/>
    <w:rsid w:val="00DC63AB"/>
    <w:rPr>
      <w:color w:val="0000FF" w:themeColor="hyperlink"/>
      <w:u w:val="single"/>
    </w:rPr>
  </w:style>
  <w:style w:type="paragraph" w:styleId="ListParagraph">
    <w:name w:val="List Paragraph"/>
    <w:basedOn w:val="Normal"/>
    <w:uiPriority w:val="34"/>
    <w:qFormat/>
    <w:rsid w:val="002621F4"/>
    <w:pPr>
      <w:ind w:left="720"/>
      <w:contextualSpacing/>
    </w:pPr>
  </w:style>
  <w:style w:type="character" w:styleId="FollowedHyperlink">
    <w:name w:val="FollowedHyperlink"/>
    <w:basedOn w:val="DefaultParagraphFont"/>
    <w:uiPriority w:val="99"/>
    <w:semiHidden/>
    <w:unhideWhenUsed/>
    <w:rsid w:val="00E57694"/>
    <w:rPr>
      <w:color w:val="800080" w:themeColor="followedHyperlink"/>
      <w:u w:val="single"/>
    </w:rPr>
  </w:style>
  <w:style w:type="paragraph" w:styleId="HTMLPreformatted">
    <w:name w:val="HTML Preformatted"/>
    <w:basedOn w:val="Normal"/>
    <w:link w:val="HTMLPreformattedChar"/>
    <w:uiPriority w:val="99"/>
    <w:semiHidden/>
    <w:unhideWhenUsed/>
    <w:rsid w:val="004B0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0C1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A16B9"/>
    <w:rPr>
      <w:sz w:val="16"/>
      <w:szCs w:val="16"/>
    </w:rPr>
  </w:style>
  <w:style w:type="paragraph" w:styleId="CommentText">
    <w:name w:val="annotation text"/>
    <w:basedOn w:val="Normal"/>
    <w:link w:val="CommentTextChar"/>
    <w:uiPriority w:val="99"/>
    <w:semiHidden/>
    <w:unhideWhenUsed/>
    <w:rsid w:val="00EA16B9"/>
    <w:pPr>
      <w:spacing w:line="240" w:lineRule="auto"/>
    </w:pPr>
    <w:rPr>
      <w:sz w:val="20"/>
      <w:szCs w:val="20"/>
    </w:rPr>
  </w:style>
  <w:style w:type="character" w:customStyle="1" w:styleId="CommentTextChar">
    <w:name w:val="Comment Text Char"/>
    <w:basedOn w:val="DefaultParagraphFont"/>
    <w:link w:val="CommentText"/>
    <w:uiPriority w:val="99"/>
    <w:semiHidden/>
    <w:rsid w:val="00EA16B9"/>
    <w:rPr>
      <w:sz w:val="20"/>
      <w:szCs w:val="20"/>
    </w:rPr>
  </w:style>
  <w:style w:type="paragraph" w:styleId="CommentSubject">
    <w:name w:val="annotation subject"/>
    <w:basedOn w:val="CommentText"/>
    <w:next w:val="CommentText"/>
    <w:link w:val="CommentSubjectChar"/>
    <w:uiPriority w:val="99"/>
    <w:semiHidden/>
    <w:unhideWhenUsed/>
    <w:rsid w:val="00EA16B9"/>
    <w:rPr>
      <w:b/>
      <w:bCs/>
    </w:rPr>
  </w:style>
  <w:style w:type="character" w:customStyle="1" w:styleId="CommentSubjectChar">
    <w:name w:val="Comment Subject Char"/>
    <w:basedOn w:val="CommentTextChar"/>
    <w:link w:val="CommentSubject"/>
    <w:uiPriority w:val="99"/>
    <w:semiHidden/>
    <w:rsid w:val="00EA1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96715">
      <w:bodyDiv w:val="1"/>
      <w:marLeft w:val="0"/>
      <w:marRight w:val="0"/>
      <w:marTop w:val="0"/>
      <w:marBottom w:val="0"/>
      <w:divBdr>
        <w:top w:val="none" w:sz="0" w:space="0" w:color="auto"/>
        <w:left w:val="none" w:sz="0" w:space="0" w:color="auto"/>
        <w:bottom w:val="none" w:sz="0" w:space="0" w:color="auto"/>
        <w:right w:val="none" w:sz="0" w:space="0" w:color="auto"/>
      </w:divBdr>
      <w:divsChild>
        <w:div w:id="110083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360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3370342">
      <w:bodyDiv w:val="1"/>
      <w:marLeft w:val="0"/>
      <w:marRight w:val="0"/>
      <w:marTop w:val="0"/>
      <w:marBottom w:val="0"/>
      <w:divBdr>
        <w:top w:val="none" w:sz="0" w:space="0" w:color="auto"/>
        <w:left w:val="none" w:sz="0" w:space="0" w:color="auto"/>
        <w:bottom w:val="none" w:sz="0" w:space="0" w:color="auto"/>
        <w:right w:val="none" w:sz="0" w:space="0" w:color="auto"/>
      </w:divBdr>
      <w:divsChild>
        <w:div w:id="1764760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1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B271L3NtAw" TargetMode="External"/><Relationship Id="rId13" Type="http://schemas.openxmlformats.org/officeDocument/2006/relationships/hyperlink" Target="http://bigthink.com/videos/big-think-interview-with-laurie-santos-2" TargetMode="External"/><Relationship Id="rId3" Type="http://schemas.openxmlformats.org/officeDocument/2006/relationships/styles" Target="styles.xml"/><Relationship Id="rId7" Type="http://schemas.openxmlformats.org/officeDocument/2006/relationships/hyperlink" Target="https://www.youtube.com/watch?v=Yd8AxKWhM7c" TargetMode="External"/><Relationship Id="rId12" Type="http://schemas.openxmlformats.org/officeDocument/2006/relationships/hyperlink" Target="http://www.ted.com/talks/derek_sivers_weird_or_just_diffe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mD5EhTfPss" TargetMode="External"/><Relationship Id="rId11" Type="http://schemas.openxmlformats.org/officeDocument/2006/relationships/hyperlink" Target="http://www.ted.com/talks/derek_sivers_how_to_start_a_mov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d.com/talks/joachim_de_posada_says_don_t_eat_the_marshmallow_yet" TargetMode="External"/><Relationship Id="rId4" Type="http://schemas.openxmlformats.org/officeDocument/2006/relationships/settings" Target="settings.xml"/><Relationship Id="rId9" Type="http://schemas.openxmlformats.org/officeDocument/2006/relationships/hyperlink" Target="https://www.youtube.com/watch?v=0b3SWsjWz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7410-5422-4649-A492-D28BEC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Newby, Ronn R.</dc:creator>
  <cp:lastModifiedBy>Ashenberg, Wendy - Hoboken</cp:lastModifiedBy>
  <cp:revision>2</cp:revision>
  <dcterms:created xsi:type="dcterms:W3CDTF">2017-09-29T15:48:00Z</dcterms:created>
  <dcterms:modified xsi:type="dcterms:W3CDTF">2017-09-29T15:48:00Z</dcterms:modified>
</cp:coreProperties>
</file>