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D4" w:rsidRPr="002E32D7" w:rsidRDefault="00CE16D4" w:rsidP="006737C1">
      <w:pPr>
        <w:autoSpaceDE w:val="0"/>
        <w:autoSpaceDN w:val="0"/>
        <w:adjustRightInd w:val="0"/>
        <w:spacing w:line="240" w:lineRule="auto"/>
        <w:jc w:val="center"/>
        <w:rPr>
          <w:rFonts w:ascii="Constantia" w:hAnsi="Constantia"/>
          <w:b/>
        </w:rPr>
      </w:pPr>
      <w:r w:rsidRPr="002E32D7">
        <w:rPr>
          <w:rFonts w:ascii="Constantia" w:hAnsi="Constantia"/>
          <w:b/>
        </w:rPr>
        <w:t>CHAPTER TWO</w:t>
      </w:r>
    </w:p>
    <w:p w:rsidR="00CE16D4" w:rsidRPr="002E32D7" w:rsidRDefault="00CE16D4" w:rsidP="006737C1">
      <w:pPr>
        <w:autoSpaceDE w:val="0"/>
        <w:autoSpaceDN w:val="0"/>
        <w:adjustRightInd w:val="0"/>
        <w:spacing w:line="240" w:lineRule="auto"/>
        <w:jc w:val="center"/>
        <w:rPr>
          <w:rFonts w:ascii="Constantia" w:hAnsi="Constantia" w:cs="Frutiger-Roman"/>
          <w:b/>
        </w:rPr>
      </w:pPr>
      <w:r w:rsidRPr="002E32D7">
        <w:rPr>
          <w:rFonts w:ascii="Constantia" w:hAnsi="Constantia" w:cs="Frutiger-Roman"/>
          <w:b/>
        </w:rPr>
        <w:t>STRATEGIC E-MARKETING AND PERFORMANCE METRICS</w:t>
      </w:r>
    </w:p>
    <w:p w:rsidR="00CE16D4" w:rsidRPr="002E32D7" w:rsidRDefault="00CE16D4" w:rsidP="006737C1">
      <w:pPr>
        <w:rPr>
          <w:rFonts w:ascii="Constantia" w:hAnsi="Constantia"/>
        </w:rPr>
      </w:pPr>
    </w:p>
    <w:p w:rsidR="00CE16D4" w:rsidRPr="002E32D7" w:rsidRDefault="00CE16D4" w:rsidP="000E1320">
      <w:pPr>
        <w:rPr>
          <w:rFonts w:ascii="Constantia" w:hAnsi="Constantia"/>
        </w:rPr>
      </w:pPr>
    </w:p>
    <w:p w:rsidR="00CE16D4" w:rsidRPr="002E32D7" w:rsidRDefault="00CE16D4" w:rsidP="000E1320">
      <w:pPr>
        <w:rPr>
          <w:rFonts w:ascii="Constantia" w:hAnsi="Constantia"/>
          <w:b/>
        </w:rPr>
      </w:pPr>
      <w:r w:rsidRPr="002E32D7">
        <w:rPr>
          <w:rFonts w:ascii="Constantia" w:hAnsi="Constantia"/>
          <w:b/>
        </w:rPr>
        <w:t>Multiple Choice</w:t>
      </w:r>
    </w:p>
    <w:p w:rsidR="00CE16D4" w:rsidRPr="002E32D7" w:rsidRDefault="00CE16D4" w:rsidP="000E1320">
      <w:pPr>
        <w:rPr>
          <w:rFonts w:ascii="Constantia" w:hAnsi="Constantia"/>
        </w:rPr>
      </w:pPr>
    </w:p>
    <w:p w:rsidR="00CE16D4" w:rsidRPr="002E32D7" w:rsidRDefault="00CE16D4" w:rsidP="000E1320">
      <w:pPr>
        <w:rPr>
          <w:rFonts w:ascii="Constantia" w:hAnsi="Constantia"/>
        </w:rPr>
      </w:pPr>
    </w:p>
    <w:p w:rsidR="00CE16D4" w:rsidRPr="002E32D7" w:rsidRDefault="00CE16D4" w:rsidP="00EA3C34">
      <w:pPr>
        <w:pStyle w:val="BodyText"/>
        <w:numPr>
          <w:ilvl w:val="0"/>
          <w:numId w:val="15"/>
        </w:numPr>
        <w:rPr>
          <w:rFonts w:ascii="Constantia" w:hAnsi="Constantia"/>
          <w:sz w:val="22"/>
          <w:szCs w:val="22"/>
        </w:rPr>
      </w:pPr>
      <w:r w:rsidRPr="002E32D7">
        <w:rPr>
          <w:rFonts w:ascii="Constantia" w:hAnsi="Constantia"/>
          <w:sz w:val="22"/>
          <w:szCs w:val="22"/>
        </w:rPr>
        <w:t>Which of the following is a goal oriented focus of strategic planning?</w:t>
      </w:r>
    </w:p>
    <w:p w:rsidR="00CE16D4" w:rsidRPr="002E32D7" w:rsidRDefault="00CE16D4" w:rsidP="00EA3C34">
      <w:pPr>
        <w:numPr>
          <w:ilvl w:val="0"/>
          <w:numId w:val="16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growth</w:t>
      </w:r>
    </w:p>
    <w:p w:rsidR="00CE16D4" w:rsidRPr="002E32D7" w:rsidRDefault="00CE16D4" w:rsidP="00EA3C34">
      <w:pPr>
        <w:numPr>
          <w:ilvl w:val="0"/>
          <w:numId w:val="16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competitive position</w:t>
      </w:r>
    </w:p>
    <w:p w:rsidR="00CE16D4" w:rsidRPr="002E32D7" w:rsidRDefault="00CE16D4" w:rsidP="00EA3C34">
      <w:pPr>
        <w:numPr>
          <w:ilvl w:val="0"/>
          <w:numId w:val="16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geographic </w:t>
      </w:r>
      <w:r>
        <w:rPr>
          <w:rFonts w:ascii="Constantia" w:hAnsi="Constantia"/>
        </w:rPr>
        <w:t xml:space="preserve">scope (e.g., </w:t>
      </w:r>
      <w:r w:rsidRPr="002E32D7">
        <w:rPr>
          <w:rFonts w:ascii="Constantia" w:hAnsi="Constantia"/>
        </w:rPr>
        <w:t>expansion</w:t>
      </w:r>
      <w:r>
        <w:rPr>
          <w:rFonts w:ascii="Constantia" w:hAnsi="Constantia"/>
        </w:rPr>
        <w:t>)</w:t>
      </w:r>
    </w:p>
    <w:p w:rsidR="00CE16D4" w:rsidRPr="002E32D7" w:rsidRDefault="00CE16D4" w:rsidP="00EA3C34">
      <w:pPr>
        <w:numPr>
          <w:ilvl w:val="0"/>
          <w:numId w:val="16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all of the above</w:t>
      </w:r>
    </w:p>
    <w:p w:rsidR="00CE16D4" w:rsidRPr="002E32D7" w:rsidRDefault="00CE16D4" w:rsidP="00B75FD9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>(d; Easy; LO1; Analytic Skills)</w:t>
      </w:r>
    </w:p>
    <w:p w:rsidR="00CE16D4" w:rsidRDefault="00CE16D4" w:rsidP="00B75FD9">
      <w:pPr>
        <w:rPr>
          <w:rFonts w:ascii="Constantia" w:hAnsi="Constantia"/>
        </w:rPr>
      </w:pPr>
    </w:p>
    <w:p w:rsidR="00CE16D4" w:rsidRPr="002E32D7" w:rsidRDefault="00CE16D4" w:rsidP="00B75FD9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The four performance areas of the balanced scorecard include all of the following </w:t>
      </w:r>
      <w:r w:rsidRPr="002E32D7">
        <w:rPr>
          <w:rFonts w:ascii="Constantia" w:hAnsi="Constantia"/>
          <w:u w:val="single"/>
        </w:rPr>
        <w:t xml:space="preserve">except </w:t>
      </w:r>
      <w:r w:rsidRPr="002E32D7">
        <w:rPr>
          <w:rFonts w:ascii="Constantia" w:hAnsi="Constantia"/>
        </w:rPr>
        <w:t xml:space="preserve"> ________.</w:t>
      </w:r>
    </w:p>
    <w:p w:rsidR="00CE16D4" w:rsidRPr="002E32D7" w:rsidRDefault="00CE16D4" w:rsidP="00EA3C34">
      <w:pPr>
        <w:numPr>
          <w:ilvl w:val="0"/>
          <w:numId w:val="27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customer perspective</w:t>
      </w:r>
    </w:p>
    <w:p w:rsidR="00CE16D4" w:rsidRPr="002E32D7" w:rsidRDefault="00CE16D4" w:rsidP="00EA3C34">
      <w:pPr>
        <w:numPr>
          <w:ilvl w:val="0"/>
          <w:numId w:val="27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 xml:space="preserve">internal business </w:t>
      </w:r>
      <w:r w:rsidRPr="002E32D7">
        <w:rPr>
          <w:rFonts w:ascii="Constantia" w:hAnsi="Constantia"/>
        </w:rPr>
        <w:t>perspective</w:t>
      </w:r>
    </w:p>
    <w:p w:rsidR="00CE16D4" w:rsidRPr="002E32D7" w:rsidRDefault="00CE16D4" w:rsidP="00EA3C34">
      <w:pPr>
        <w:numPr>
          <w:ilvl w:val="0"/>
          <w:numId w:val="27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learning </w:t>
      </w:r>
      <w:r>
        <w:rPr>
          <w:rFonts w:ascii="Constantia" w:hAnsi="Constantia"/>
        </w:rPr>
        <w:t xml:space="preserve">and growth </w:t>
      </w:r>
      <w:r w:rsidRPr="002E32D7">
        <w:rPr>
          <w:rFonts w:ascii="Constantia" w:hAnsi="Constantia"/>
        </w:rPr>
        <w:t>perspective</w:t>
      </w:r>
    </w:p>
    <w:p w:rsidR="00CE16D4" w:rsidRPr="002E32D7" w:rsidRDefault="00CE16D4" w:rsidP="00EA3C34">
      <w:pPr>
        <w:numPr>
          <w:ilvl w:val="0"/>
          <w:numId w:val="27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 xml:space="preserve">metrics </w:t>
      </w:r>
      <w:r w:rsidRPr="002E32D7">
        <w:rPr>
          <w:rFonts w:ascii="Constantia" w:hAnsi="Constantia"/>
        </w:rPr>
        <w:t>perspective</w:t>
      </w:r>
    </w:p>
    <w:p w:rsidR="00CE16D4" w:rsidRPr="002E32D7" w:rsidRDefault="00CE16D4" w:rsidP="00F0144B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>(</w:t>
      </w:r>
      <w:r>
        <w:rPr>
          <w:rFonts w:ascii="Constantia" w:hAnsi="Constantia"/>
        </w:rPr>
        <w:t>d</w:t>
      </w:r>
      <w:r w:rsidRPr="002E32D7">
        <w:rPr>
          <w:rFonts w:ascii="Constantia" w:hAnsi="Constantia"/>
        </w:rPr>
        <w:t>; Moderate; LO3</w:t>
      </w:r>
      <w:r>
        <w:rPr>
          <w:rFonts w:ascii="Constantia" w:hAnsi="Constantia"/>
        </w:rPr>
        <w:t>; Analytic Skills</w:t>
      </w:r>
      <w:r w:rsidRPr="002E32D7">
        <w:rPr>
          <w:rFonts w:ascii="Constantia" w:hAnsi="Constantia"/>
        </w:rPr>
        <w:t>)</w:t>
      </w:r>
    </w:p>
    <w:p w:rsidR="00CE16D4" w:rsidRDefault="00CE16D4" w:rsidP="00F0144B">
      <w:pPr>
        <w:rPr>
          <w:rFonts w:ascii="Constantia" w:hAnsi="Constantia"/>
        </w:rPr>
      </w:pPr>
    </w:p>
    <w:p w:rsidR="00CE16D4" w:rsidRPr="002E32D7" w:rsidRDefault="00CE16D4" w:rsidP="00F0144B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Regarding customers and business partners, e</w:t>
      </w:r>
      <w:r w:rsidRPr="002E32D7">
        <w:rPr>
          <w:rFonts w:ascii="Constantia" w:hAnsi="Constantia"/>
        </w:rPr>
        <w:t xml:space="preserve">-marketing is capable of </w:t>
      </w:r>
      <w:r>
        <w:rPr>
          <w:rFonts w:ascii="Constantia" w:hAnsi="Constantia"/>
        </w:rPr>
        <w:t xml:space="preserve">improving the overall value propositions by </w:t>
      </w:r>
      <w:r w:rsidRPr="002E32D7">
        <w:rPr>
          <w:rFonts w:ascii="Constantia" w:hAnsi="Constantia"/>
        </w:rPr>
        <w:t>________.</w:t>
      </w:r>
    </w:p>
    <w:p w:rsidR="00CE16D4" w:rsidRPr="002E32D7" w:rsidRDefault="00CE16D4" w:rsidP="00EA3C34">
      <w:pPr>
        <w:numPr>
          <w:ilvl w:val="0"/>
          <w:numId w:val="2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increasing benefits for customers</w:t>
      </w:r>
    </w:p>
    <w:p w:rsidR="00CE16D4" w:rsidRPr="002E32D7" w:rsidRDefault="00CE16D4" w:rsidP="00EA3C34">
      <w:pPr>
        <w:numPr>
          <w:ilvl w:val="0"/>
          <w:numId w:val="2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decreasing costs for customers and the </w:t>
      </w:r>
      <w:r>
        <w:rPr>
          <w:rFonts w:ascii="Constantia" w:hAnsi="Constantia"/>
        </w:rPr>
        <w:t>company</w:t>
      </w:r>
    </w:p>
    <w:p w:rsidR="00CE16D4" w:rsidRPr="002E32D7" w:rsidRDefault="00CE16D4" w:rsidP="00EA3C34">
      <w:pPr>
        <w:numPr>
          <w:ilvl w:val="0"/>
          <w:numId w:val="2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increasing the revenues</w:t>
      </w:r>
    </w:p>
    <w:p w:rsidR="00CE16D4" w:rsidRPr="002E32D7" w:rsidRDefault="00CE16D4" w:rsidP="00EA3C34">
      <w:pPr>
        <w:numPr>
          <w:ilvl w:val="0"/>
          <w:numId w:val="2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all of the above</w:t>
      </w:r>
    </w:p>
    <w:p w:rsidR="00CE16D4" w:rsidRPr="002E32D7" w:rsidRDefault="00CE16D4" w:rsidP="00012CF1">
      <w:pPr>
        <w:ind w:left="720"/>
        <w:rPr>
          <w:rFonts w:ascii="Constantia" w:hAnsi="Constantia"/>
        </w:rPr>
      </w:pPr>
      <w:r w:rsidRPr="002E32D7">
        <w:rPr>
          <w:rFonts w:ascii="Constantia" w:hAnsi="Constantia"/>
        </w:rPr>
        <w:t>(d; Moderate; LO2; Analytic Skills)</w:t>
      </w:r>
    </w:p>
    <w:p w:rsidR="00CE16D4" w:rsidRDefault="00CE16D4" w:rsidP="00B75FD9">
      <w:pPr>
        <w:rPr>
          <w:rFonts w:ascii="Constantia" w:hAnsi="Constantia"/>
        </w:rPr>
      </w:pPr>
    </w:p>
    <w:p w:rsidR="00CE16D4" w:rsidRPr="002E32D7" w:rsidRDefault="00CE16D4" w:rsidP="00B75FD9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The various levels of organizational commitment to e-business include all of the following, </w:t>
      </w:r>
      <w:r w:rsidRPr="002E32D7">
        <w:rPr>
          <w:rFonts w:ascii="Constantia" w:hAnsi="Constantia"/>
          <w:u w:val="single"/>
        </w:rPr>
        <w:t>except</w:t>
      </w:r>
      <w:r w:rsidRPr="002E32D7">
        <w:rPr>
          <w:rFonts w:ascii="Constantia" w:hAnsi="Constantia"/>
        </w:rPr>
        <w:t xml:space="preserve">  </w:t>
      </w:r>
      <w:r w:rsidRPr="002E32D7">
        <w:rPr>
          <w:rFonts w:ascii="Constantia" w:hAnsi="Constantia"/>
          <w:u w:val="single"/>
        </w:rPr>
        <w:t xml:space="preserve"> ________</w:t>
      </w:r>
      <w:r w:rsidRPr="002E32D7">
        <w:rPr>
          <w:rFonts w:ascii="Constantia" w:hAnsi="Constantia"/>
        </w:rPr>
        <w:t>.</w:t>
      </w:r>
    </w:p>
    <w:p w:rsidR="00CE16D4" w:rsidRPr="002E32D7" w:rsidRDefault="00CE16D4" w:rsidP="00EA3C34">
      <w:pPr>
        <w:numPr>
          <w:ilvl w:val="0"/>
          <w:numId w:val="23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activity</w:t>
      </w:r>
    </w:p>
    <w:p w:rsidR="00CE16D4" w:rsidRPr="002E32D7" w:rsidRDefault="00CE16D4" w:rsidP="00EA3C34">
      <w:pPr>
        <w:numPr>
          <w:ilvl w:val="0"/>
          <w:numId w:val="23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business p</w:t>
      </w:r>
      <w:r>
        <w:rPr>
          <w:rFonts w:ascii="Constantia" w:hAnsi="Constantia"/>
        </w:rPr>
        <w:t>rocess</w:t>
      </w:r>
    </w:p>
    <w:p w:rsidR="00CE16D4" w:rsidRPr="002E32D7" w:rsidRDefault="00CE16D4" w:rsidP="00EA3C34">
      <w:pPr>
        <w:numPr>
          <w:ilvl w:val="0"/>
          <w:numId w:val="23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enterprise</w:t>
      </w:r>
    </w:p>
    <w:p w:rsidR="00CE16D4" w:rsidRPr="002E32D7" w:rsidRDefault="00CE16D4" w:rsidP="00EA3C34">
      <w:pPr>
        <w:numPr>
          <w:ilvl w:val="0"/>
          <w:numId w:val="23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business policy</w:t>
      </w:r>
    </w:p>
    <w:p w:rsidR="00CE16D4" w:rsidRPr="002E32D7" w:rsidRDefault="00CE16D4" w:rsidP="000929B4">
      <w:pPr>
        <w:ind w:left="585"/>
        <w:rPr>
          <w:rFonts w:ascii="Constantia" w:hAnsi="Constantia"/>
        </w:rPr>
      </w:pPr>
      <w:r>
        <w:rPr>
          <w:rFonts w:ascii="Constantia" w:hAnsi="Constantia"/>
        </w:rPr>
        <w:t>(d</w:t>
      </w:r>
      <w:r w:rsidRPr="002E32D7">
        <w:rPr>
          <w:rFonts w:ascii="Constantia" w:hAnsi="Constantia"/>
        </w:rPr>
        <w:t xml:space="preserve">; Moderate; </w:t>
      </w:r>
      <w:r>
        <w:rPr>
          <w:rFonts w:ascii="Constantia" w:hAnsi="Constantia"/>
        </w:rPr>
        <w:t>LO2</w:t>
      </w:r>
      <w:r w:rsidRPr="002E32D7">
        <w:rPr>
          <w:rFonts w:ascii="Constantia" w:hAnsi="Constantia"/>
        </w:rPr>
        <w:t>; Use of Information Technology)</w:t>
      </w:r>
    </w:p>
    <w:p w:rsidR="00CE16D4" w:rsidRDefault="00CE16D4" w:rsidP="000929B4">
      <w:pPr>
        <w:rPr>
          <w:rFonts w:ascii="Constantia" w:hAnsi="Constantia"/>
        </w:rPr>
      </w:pPr>
    </w:p>
    <w:p w:rsidR="00CE16D4" w:rsidRPr="002E32D7" w:rsidRDefault="00CE16D4" w:rsidP="000929B4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The costs associated with the organization’s value proposition </w:t>
      </w:r>
      <w:r>
        <w:rPr>
          <w:rFonts w:ascii="Constantia" w:hAnsi="Constantia"/>
        </w:rPr>
        <w:t xml:space="preserve">include, for example, </w:t>
      </w:r>
      <w:r w:rsidRPr="002E32D7">
        <w:rPr>
          <w:rFonts w:ascii="Constantia" w:hAnsi="Constantia"/>
        </w:rPr>
        <w:t>________.</w:t>
      </w:r>
    </w:p>
    <w:p w:rsidR="00CE16D4" w:rsidRPr="002E32D7" w:rsidRDefault="00CE16D4" w:rsidP="00EA3C34">
      <w:pPr>
        <w:numPr>
          <w:ilvl w:val="0"/>
          <w:numId w:val="21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time</w:t>
      </w:r>
    </w:p>
    <w:p w:rsidR="00CE16D4" w:rsidRPr="002E32D7" w:rsidRDefault="00CE16D4" w:rsidP="00EA3C34">
      <w:pPr>
        <w:numPr>
          <w:ilvl w:val="0"/>
          <w:numId w:val="2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energy</w:t>
      </w:r>
    </w:p>
    <w:p w:rsidR="00CE16D4" w:rsidRPr="002E32D7" w:rsidRDefault="00CE16D4" w:rsidP="00EA3C34">
      <w:pPr>
        <w:numPr>
          <w:ilvl w:val="0"/>
          <w:numId w:val="2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psychic</w:t>
      </w:r>
    </w:p>
    <w:p w:rsidR="00CE16D4" w:rsidRPr="002E32D7" w:rsidRDefault="00CE16D4" w:rsidP="00EA3C34">
      <w:pPr>
        <w:numPr>
          <w:ilvl w:val="0"/>
          <w:numId w:val="2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all of the above</w:t>
      </w:r>
    </w:p>
    <w:p w:rsidR="00CE16D4" w:rsidRPr="002E32D7" w:rsidRDefault="00CE16D4" w:rsidP="00DF23AD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>(d; Easy, LO3; Analytic Skills)</w:t>
      </w:r>
    </w:p>
    <w:p w:rsidR="00CE16D4" w:rsidRPr="002E32D7" w:rsidRDefault="00CE16D4" w:rsidP="00DF23AD">
      <w:pPr>
        <w:rPr>
          <w:rFonts w:ascii="Constantia" w:hAnsi="Constantia"/>
        </w:rPr>
      </w:pPr>
    </w:p>
    <w:p w:rsidR="00CE16D4" w:rsidRPr="002E32D7" w:rsidRDefault="00CE16D4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Which of the following is true about business use of informational technology? </w:t>
      </w:r>
    </w:p>
    <w:p w:rsidR="00CE16D4" w:rsidRPr="002E32D7" w:rsidRDefault="00CE16D4" w:rsidP="00EA3C34">
      <w:pPr>
        <w:numPr>
          <w:ilvl w:val="0"/>
          <w:numId w:val="32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It generally increases b</w:t>
      </w:r>
      <w:r w:rsidRPr="002E32D7">
        <w:rPr>
          <w:rFonts w:ascii="Constantia" w:hAnsi="Constantia"/>
        </w:rPr>
        <w:t xml:space="preserve">enefits </w:t>
      </w:r>
      <w:r>
        <w:rPr>
          <w:rFonts w:ascii="Constantia" w:hAnsi="Constantia"/>
        </w:rPr>
        <w:t xml:space="preserve">to </w:t>
      </w:r>
      <w:r w:rsidRPr="002E32D7">
        <w:rPr>
          <w:rFonts w:ascii="Constantia" w:hAnsi="Constantia"/>
        </w:rPr>
        <w:t>stakeholders.</w:t>
      </w:r>
    </w:p>
    <w:p w:rsidR="00CE16D4" w:rsidRPr="002E32D7" w:rsidRDefault="00CE16D4" w:rsidP="00EA3C34">
      <w:pPr>
        <w:numPr>
          <w:ilvl w:val="0"/>
          <w:numId w:val="32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 xml:space="preserve">It generally lowers costs to </w:t>
      </w:r>
      <w:r w:rsidRPr="002E32D7">
        <w:rPr>
          <w:rFonts w:ascii="Constantia" w:hAnsi="Constantia"/>
        </w:rPr>
        <w:t>stakeholders.</w:t>
      </w:r>
    </w:p>
    <w:p w:rsidR="00CE16D4" w:rsidRPr="002E32D7" w:rsidRDefault="00CE16D4" w:rsidP="00EA3C34">
      <w:pPr>
        <w:numPr>
          <w:ilvl w:val="0"/>
          <w:numId w:val="32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 xml:space="preserve">It can lead to a decrease in value to </w:t>
      </w:r>
      <w:r w:rsidRPr="002E32D7">
        <w:rPr>
          <w:rFonts w:ascii="Constantia" w:hAnsi="Constantia"/>
        </w:rPr>
        <w:t>stakeholders.</w:t>
      </w:r>
    </w:p>
    <w:p w:rsidR="00CE16D4" w:rsidRPr="002E32D7" w:rsidRDefault="00CE16D4" w:rsidP="00EA3C34">
      <w:pPr>
        <w:numPr>
          <w:ilvl w:val="0"/>
          <w:numId w:val="3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All of the above.</w:t>
      </w:r>
    </w:p>
    <w:p w:rsidR="00CE16D4" w:rsidRPr="002E32D7" w:rsidRDefault="00CE16D4" w:rsidP="00301816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>(d; Easy; LO</w:t>
      </w:r>
      <w:r>
        <w:rPr>
          <w:rFonts w:ascii="Constantia" w:hAnsi="Constantia"/>
        </w:rPr>
        <w:t>1</w:t>
      </w:r>
      <w:r w:rsidRPr="002E32D7">
        <w:rPr>
          <w:rFonts w:ascii="Constantia" w:hAnsi="Constantia"/>
        </w:rPr>
        <w:t>; Use of Information Technology)</w:t>
      </w:r>
    </w:p>
    <w:p w:rsidR="00CE16D4" w:rsidRDefault="00CE16D4" w:rsidP="00B75FD9">
      <w:pPr>
        <w:rPr>
          <w:rFonts w:ascii="Constantia" w:hAnsi="Constantia"/>
        </w:rPr>
      </w:pPr>
    </w:p>
    <w:p w:rsidR="00CE16D4" w:rsidRPr="002E32D7" w:rsidRDefault="00CE16D4" w:rsidP="00B75FD9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Which of the following is </w:t>
      </w:r>
      <w:r w:rsidRPr="002E32D7">
        <w:rPr>
          <w:rFonts w:ascii="Constantia" w:hAnsi="Constantia"/>
          <w:u w:val="single"/>
        </w:rPr>
        <w:t>not</w:t>
      </w:r>
      <w:r w:rsidRPr="002E32D7">
        <w:rPr>
          <w:rFonts w:ascii="Constantia" w:hAnsi="Constantia"/>
        </w:rPr>
        <w:t xml:space="preserve"> a viable competitive position for a firm within its given industry?</w:t>
      </w:r>
    </w:p>
    <w:p w:rsidR="00CE16D4" w:rsidRPr="002E32D7" w:rsidRDefault="00CE16D4" w:rsidP="00EA3C34">
      <w:pPr>
        <w:numPr>
          <w:ilvl w:val="0"/>
          <w:numId w:val="17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industry leader</w:t>
      </w:r>
      <w:r>
        <w:rPr>
          <w:rFonts w:ascii="Constantia" w:hAnsi="Constantia"/>
        </w:rPr>
        <w:t xml:space="preserve"> (e.g., Google)</w:t>
      </w:r>
    </w:p>
    <w:p w:rsidR="00CE16D4" w:rsidRPr="002E32D7" w:rsidRDefault="00CE16D4" w:rsidP="00EA3C34">
      <w:pPr>
        <w:numPr>
          <w:ilvl w:val="0"/>
          <w:numId w:val="17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price leader </w:t>
      </w:r>
      <w:r>
        <w:rPr>
          <w:rFonts w:ascii="Constantia" w:hAnsi="Constantia"/>
        </w:rPr>
        <w:t>(e.g., Priceline)</w:t>
      </w:r>
    </w:p>
    <w:p w:rsidR="00CE16D4" w:rsidRPr="002E32D7" w:rsidRDefault="00CE16D4" w:rsidP="00EA3C34">
      <w:pPr>
        <w:numPr>
          <w:ilvl w:val="0"/>
          <w:numId w:val="17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quality leader (e.g., Mercedes)</w:t>
      </w:r>
    </w:p>
    <w:p w:rsidR="00CE16D4" w:rsidRPr="002E32D7" w:rsidRDefault="00CE16D4" w:rsidP="00EA3C34">
      <w:pPr>
        <w:numPr>
          <w:ilvl w:val="0"/>
          <w:numId w:val="17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business model</w:t>
      </w:r>
      <w:r>
        <w:rPr>
          <w:rFonts w:ascii="Constantia" w:hAnsi="Constantia"/>
        </w:rPr>
        <w:t xml:space="preserve"> leader (e.g., Borders)</w:t>
      </w:r>
    </w:p>
    <w:p w:rsidR="00CE16D4" w:rsidRPr="002E32D7" w:rsidRDefault="00CE16D4" w:rsidP="00B75FD9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>(d; Moderate</w:t>
      </w:r>
      <w:r>
        <w:rPr>
          <w:rFonts w:ascii="Constantia" w:hAnsi="Constantia"/>
        </w:rPr>
        <w:t xml:space="preserve">; </w:t>
      </w:r>
      <w:r w:rsidRPr="002E32D7">
        <w:rPr>
          <w:rFonts w:ascii="Constantia" w:hAnsi="Constantia"/>
        </w:rPr>
        <w:t>LO1; Analytic Skills)</w:t>
      </w:r>
    </w:p>
    <w:p w:rsidR="00CE16D4" w:rsidRDefault="00CE16D4" w:rsidP="00B75FD9">
      <w:pPr>
        <w:rPr>
          <w:rFonts w:ascii="Constantia" w:hAnsi="Constantia"/>
        </w:rPr>
      </w:pPr>
    </w:p>
    <w:p w:rsidR="00CE16D4" w:rsidRPr="002E32D7" w:rsidRDefault="00CE16D4" w:rsidP="00B75FD9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Corporate level b</w:t>
      </w:r>
      <w:r w:rsidRPr="002E32D7">
        <w:rPr>
          <w:rFonts w:ascii="Constantia" w:hAnsi="Constantia"/>
        </w:rPr>
        <w:t xml:space="preserve">usiness strategies </w:t>
      </w:r>
      <w:r>
        <w:rPr>
          <w:rFonts w:ascii="Constantia" w:hAnsi="Constantia"/>
        </w:rPr>
        <w:t xml:space="preserve">that </w:t>
      </w:r>
      <w:r w:rsidRPr="002E32D7">
        <w:rPr>
          <w:rFonts w:ascii="Constantia" w:hAnsi="Constantia"/>
        </w:rPr>
        <w:t>include information technology components</w:t>
      </w:r>
      <w:r>
        <w:rPr>
          <w:rFonts w:ascii="Constantia" w:hAnsi="Constantia"/>
        </w:rPr>
        <w:t>, such as internet, digital databases)</w:t>
      </w:r>
      <w:r w:rsidRPr="002E32D7">
        <w:rPr>
          <w:rFonts w:ascii="Constantia" w:hAnsi="Constantia"/>
        </w:rPr>
        <w:t xml:space="preserve"> are known as ________.</w:t>
      </w:r>
    </w:p>
    <w:p w:rsidR="00CE16D4" w:rsidRPr="002E32D7" w:rsidRDefault="00CE16D4" w:rsidP="00EA3C34">
      <w:pPr>
        <w:numPr>
          <w:ilvl w:val="0"/>
          <w:numId w:val="18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marketing strategies</w:t>
      </w:r>
    </w:p>
    <w:p w:rsidR="00CE16D4" w:rsidRPr="002E32D7" w:rsidRDefault="00CE16D4" w:rsidP="00EA3C34">
      <w:pPr>
        <w:numPr>
          <w:ilvl w:val="0"/>
          <w:numId w:val="18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e-business strategies</w:t>
      </w:r>
    </w:p>
    <w:p w:rsidR="00CE16D4" w:rsidRPr="002E32D7" w:rsidRDefault="00CE16D4" w:rsidP="00EA3C34">
      <w:pPr>
        <w:numPr>
          <w:ilvl w:val="0"/>
          <w:numId w:val="18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e-marketing strategies</w:t>
      </w:r>
    </w:p>
    <w:p w:rsidR="00CE16D4" w:rsidRPr="002E32D7" w:rsidRDefault="00CE16D4" w:rsidP="00EA3C34">
      <w:pPr>
        <w:numPr>
          <w:ilvl w:val="0"/>
          <w:numId w:val="18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corporate strategies</w:t>
      </w:r>
    </w:p>
    <w:p w:rsidR="00CE16D4" w:rsidRPr="002E32D7" w:rsidRDefault="00CE16D4" w:rsidP="00B75FD9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>(b; Easy; LO2; Use of Information Technology)</w:t>
      </w:r>
    </w:p>
    <w:p w:rsidR="00CE16D4" w:rsidRDefault="00CE16D4" w:rsidP="00B75FD9">
      <w:pPr>
        <w:rPr>
          <w:rFonts w:ascii="Constantia" w:hAnsi="Constantia"/>
        </w:rPr>
      </w:pPr>
    </w:p>
    <w:p w:rsidR="00CE16D4" w:rsidRPr="002E32D7" w:rsidRDefault="00CE16D4" w:rsidP="00B75FD9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Which of the following is </w:t>
      </w:r>
      <w:r w:rsidRPr="002E32D7">
        <w:rPr>
          <w:rFonts w:ascii="Constantia" w:hAnsi="Constantia"/>
          <w:u w:val="single"/>
        </w:rPr>
        <w:t>not</w:t>
      </w:r>
      <w:r w:rsidRPr="002E32D7">
        <w:rPr>
          <w:rFonts w:ascii="Constantia" w:hAnsi="Constantia"/>
        </w:rPr>
        <w:t xml:space="preserve"> one of the four appropriate rationales for choosing the objectives of a strategic plan?</w:t>
      </w:r>
    </w:p>
    <w:p w:rsidR="00CE16D4" w:rsidRPr="002E32D7" w:rsidRDefault="00CE16D4" w:rsidP="00EA3C34">
      <w:pPr>
        <w:numPr>
          <w:ilvl w:val="0"/>
          <w:numId w:val="19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strategic justification</w:t>
      </w:r>
    </w:p>
    <w:p w:rsidR="00CE16D4" w:rsidRPr="002E32D7" w:rsidRDefault="00CE16D4" w:rsidP="00EA3C34">
      <w:pPr>
        <w:numPr>
          <w:ilvl w:val="0"/>
          <w:numId w:val="19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 xml:space="preserve">personal </w:t>
      </w:r>
      <w:r w:rsidRPr="002E32D7">
        <w:rPr>
          <w:rFonts w:ascii="Constantia" w:hAnsi="Constantia"/>
        </w:rPr>
        <w:t>justification</w:t>
      </w:r>
    </w:p>
    <w:p w:rsidR="00CE16D4" w:rsidRPr="002E32D7" w:rsidRDefault="00CE16D4" w:rsidP="00EA3C34">
      <w:pPr>
        <w:numPr>
          <w:ilvl w:val="0"/>
          <w:numId w:val="19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technical justification</w:t>
      </w:r>
    </w:p>
    <w:p w:rsidR="00CE16D4" w:rsidRPr="002E32D7" w:rsidRDefault="00CE16D4" w:rsidP="00EA3C34">
      <w:pPr>
        <w:numPr>
          <w:ilvl w:val="0"/>
          <w:numId w:val="19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</w:t>
      </w:r>
      <w:r>
        <w:rPr>
          <w:rFonts w:ascii="Constantia" w:hAnsi="Constantia"/>
        </w:rPr>
        <w:t>inancial</w:t>
      </w:r>
      <w:r w:rsidRPr="002E32D7">
        <w:rPr>
          <w:rFonts w:ascii="Constantia" w:hAnsi="Constantia"/>
        </w:rPr>
        <w:t xml:space="preserve"> justification</w:t>
      </w:r>
    </w:p>
    <w:p w:rsidR="00CE16D4" w:rsidRPr="002E32D7" w:rsidRDefault="00CE16D4" w:rsidP="00B75FD9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(b</w:t>
      </w:r>
      <w:r w:rsidRPr="002E32D7">
        <w:rPr>
          <w:rFonts w:ascii="Constantia" w:hAnsi="Constantia"/>
        </w:rPr>
        <w:t>; Moderate; LO1; Reflective Thinking Skills)</w:t>
      </w:r>
    </w:p>
    <w:p w:rsidR="00CE16D4" w:rsidRDefault="00CE16D4" w:rsidP="00B75FD9">
      <w:pPr>
        <w:rPr>
          <w:rFonts w:ascii="Constantia" w:hAnsi="Constantia"/>
        </w:rPr>
      </w:pPr>
    </w:p>
    <w:p w:rsidR="00CE16D4" w:rsidRPr="002E32D7" w:rsidRDefault="00CE16D4" w:rsidP="00B75FD9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Important elements of value include all of the following </w:t>
      </w:r>
      <w:r w:rsidRPr="002E32D7">
        <w:rPr>
          <w:rFonts w:ascii="Constantia" w:hAnsi="Constantia"/>
          <w:u w:val="single"/>
        </w:rPr>
        <w:t>except</w:t>
      </w:r>
      <w:r w:rsidRPr="002E32D7">
        <w:rPr>
          <w:rFonts w:ascii="Constantia" w:hAnsi="Constantia"/>
        </w:rPr>
        <w:t xml:space="preserve">  ________.</w:t>
      </w:r>
    </w:p>
    <w:p w:rsidR="00CE16D4" w:rsidRPr="002E32D7" w:rsidRDefault="00CE16D4" w:rsidP="00EA3C34">
      <w:pPr>
        <w:numPr>
          <w:ilvl w:val="0"/>
          <w:numId w:val="20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c</w:t>
      </w:r>
      <w:r w:rsidRPr="002E32D7">
        <w:rPr>
          <w:rFonts w:ascii="Constantia" w:hAnsi="Constantia"/>
        </w:rPr>
        <w:t>ustomers</w:t>
      </w:r>
      <w:r>
        <w:rPr>
          <w:rFonts w:ascii="Constantia" w:hAnsi="Constantia"/>
        </w:rPr>
        <w:t>’</w:t>
      </w:r>
      <w:r w:rsidRPr="002E32D7">
        <w:rPr>
          <w:rFonts w:ascii="Constantia" w:hAnsi="Constantia"/>
        </w:rPr>
        <w:t xml:space="preserve"> perception of product benefits</w:t>
      </w:r>
    </w:p>
    <w:p w:rsidR="00CE16D4" w:rsidRPr="002E32D7" w:rsidRDefault="00CE16D4" w:rsidP="00EA3C34">
      <w:pPr>
        <w:numPr>
          <w:ilvl w:val="0"/>
          <w:numId w:val="20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partner</w:t>
      </w:r>
      <w:r w:rsidRPr="002E32D7">
        <w:rPr>
          <w:rFonts w:ascii="Constantia" w:hAnsi="Constantia"/>
        </w:rPr>
        <w:t>s</w:t>
      </w:r>
      <w:r>
        <w:rPr>
          <w:rFonts w:ascii="Constantia" w:hAnsi="Constantia"/>
        </w:rPr>
        <w:t>’</w:t>
      </w:r>
      <w:r w:rsidRPr="002E32D7">
        <w:rPr>
          <w:rFonts w:ascii="Constantia" w:hAnsi="Constantia"/>
        </w:rPr>
        <w:t xml:space="preserve"> perception of product costs</w:t>
      </w:r>
    </w:p>
    <w:p w:rsidR="00CE16D4" w:rsidRPr="002E32D7" w:rsidRDefault="00CE16D4" w:rsidP="00EA3C34">
      <w:pPr>
        <w:numPr>
          <w:ilvl w:val="0"/>
          <w:numId w:val="20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customer evaluations of support services</w:t>
      </w:r>
    </w:p>
    <w:p w:rsidR="00CE16D4" w:rsidRPr="002E32D7" w:rsidRDefault="00CE16D4" w:rsidP="00EA3C34">
      <w:pPr>
        <w:numPr>
          <w:ilvl w:val="0"/>
          <w:numId w:val="20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all of the above</w:t>
      </w:r>
    </w:p>
    <w:p w:rsidR="00CE16D4" w:rsidRPr="002E32D7" w:rsidRDefault="00CE16D4" w:rsidP="00B75FD9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>(b, Moderate, LO3; Analytic Skills)</w:t>
      </w:r>
    </w:p>
    <w:p w:rsidR="00CE16D4" w:rsidRDefault="00CE16D4" w:rsidP="00B75FD9">
      <w:pPr>
        <w:rPr>
          <w:rFonts w:ascii="Constantia" w:hAnsi="Constantia"/>
        </w:rPr>
      </w:pPr>
    </w:p>
    <w:p w:rsidR="00CE16D4" w:rsidRDefault="00CE16D4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CE16D4" w:rsidRPr="002E32D7" w:rsidRDefault="00CE16D4" w:rsidP="00B75FD9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Which of the following processes is unlikely to be carried out at the activity level of e-business commitment? </w:t>
      </w:r>
    </w:p>
    <w:p w:rsidR="00CE16D4" w:rsidRPr="002E32D7" w:rsidRDefault="00CE16D4" w:rsidP="00EA3C34">
      <w:pPr>
        <w:numPr>
          <w:ilvl w:val="0"/>
          <w:numId w:val="25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customer relationship management</w:t>
      </w:r>
    </w:p>
    <w:p w:rsidR="00CE16D4" w:rsidRPr="002E32D7" w:rsidRDefault="00CE16D4" w:rsidP="00EA3C34">
      <w:pPr>
        <w:numPr>
          <w:ilvl w:val="0"/>
          <w:numId w:val="2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online purchasing</w:t>
      </w:r>
    </w:p>
    <w:p w:rsidR="00CE16D4" w:rsidRPr="002E32D7" w:rsidRDefault="00CE16D4" w:rsidP="00EA3C34">
      <w:pPr>
        <w:numPr>
          <w:ilvl w:val="0"/>
          <w:numId w:val="2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e-mail</w:t>
      </w:r>
    </w:p>
    <w:p w:rsidR="00CE16D4" w:rsidRPr="002E32D7" w:rsidRDefault="00CE16D4" w:rsidP="00EA3C34">
      <w:pPr>
        <w:numPr>
          <w:ilvl w:val="0"/>
          <w:numId w:val="25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dynamic pricing online</w:t>
      </w:r>
    </w:p>
    <w:p w:rsidR="00CE16D4" w:rsidRPr="002E32D7" w:rsidRDefault="00CE16D4" w:rsidP="00B75FD9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>(a; Difficult</w:t>
      </w:r>
      <w:r>
        <w:rPr>
          <w:rFonts w:ascii="Constantia" w:hAnsi="Constantia"/>
        </w:rPr>
        <w:t xml:space="preserve">; </w:t>
      </w:r>
      <w:r w:rsidRPr="002E32D7">
        <w:rPr>
          <w:rFonts w:ascii="Constantia" w:hAnsi="Constantia"/>
        </w:rPr>
        <w:t xml:space="preserve">LO2; Reflective Thinking Skills) </w:t>
      </w:r>
    </w:p>
    <w:p w:rsidR="00CE16D4" w:rsidRDefault="00CE16D4" w:rsidP="00B75FD9">
      <w:pPr>
        <w:rPr>
          <w:rFonts w:ascii="Constantia" w:hAnsi="Constantia"/>
        </w:rPr>
      </w:pPr>
    </w:p>
    <w:p w:rsidR="00CE16D4" w:rsidRDefault="00CE16D4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Which of the following is </w:t>
      </w:r>
      <w:r w:rsidRPr="002E32D7">
        <w:rPr>
          <w:rFonts w:ascii="Constantia" w:hAnsi="Constantia"/>
          <w:u w:val="single"/>
        </w:rPr>
        <w:t>not</w:t>
      </w:r>
      <w:r w:rsidRPr="002E32D7">
        <w:rPr>
          <w:rFonts w:ascii="Constantia" w:hAnsi="Constantia"/>
        </w:rPr>
        <w:t xml:space="preserve"> an activity which is likely to be practiced at the business process level of e-business commitment?</w:t>
      </w:r>
    </w:p>
    <w:p w:rsidR="00CE16D4" w:rsidRPr="002E32D7" w:rsidRDefault="00CE16D4" w:rsidP="00EA3C34">
      <w:pPr>
        <w:numPr>
          <w:ilvl w:val="0"/>
          <w:numId w:val="24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content publishing</w:t>
      </w:r>
    </w:p>
    <w:p w:rsidR="00CE16D4" w:rsidRPr="002E32D7" w:rsidRDefault="00CE16D4" w:rsidP="00EA3C34">
      <w:pPr>
        <w:numPr>
          <w:ilvl w:val="0"/>
          <w:numId w:val="24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knowledge management</w:t>
      </w:r>
    </w:p>
    <w:p w:rsidR="00CE16D4" w:rsidRPr="002E32D7" w:rsidRDefault="00CE16D4" w:rsidP="00EA3C34">
      <w:pPr>
        <w:numPr>
          <w:ilvl w:val="0"/>
          <w:numId w:val="24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d</w:t>
      </w:r>
      <w:r>
        <w:rPr>
          <w:rFonts w:ascii="Constantia" w:hAnsi="Constantia"/>
        </w:rPr>
        <w:t>irect selling</w:t>
      </w:r>
    </w:p>
    <w:p w:rsidR="00CE16D4" w:rsidRPr="002E32D7" w:rsidRDefault="00CE16D4" w:rsidP="00EA3C34">
      <w:pPr>
        <w:numPr>
          <w:ilvl w:val="0"/>
          <w:numId w:val="24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database marketing</w:t>
      </w:r>
    </w:p>
    <w:p w:rsidR="00CE16D4" w:rsidRPr="002E32D7" w:rsidRDefault="00CE16D4" w:rsidP="00B75FD9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(c</w:t>
      </w:r>
      <w:r w:rsidRPr="002E32D7">
        <w:rPr>
          <w:rFonts w:ascii="Constantia" w:hAnsi="Constantia"/>
        </w:rPr>
        <w:t>; Difficult; LO2; Reflective Thinking Skills)</w:t>
      </w:r>
    </w:p>
    <w:p w:rsidR="00CE16D4" w:rsidRDefault="00CE16D4" w:rsidP="00B75FD9">
      <w:pPr>
        <w:rPr>
          <w:rFonts w:ascii="Constantia" w:hAnsi="Constantia"/>
        </w:rPr>
      </w:pPr>
    </w:p>
    <w:p w:rsidR="00CE16D4" w:rsidRPr="002E32D7" w:rsidRDefault="00CE16D4" w:rsidP="00B75FD9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________ are specific measures designed to evaluate the effectiveness and efficiency of an organization’s operations.</w:t>
      </w:r>
    </w:p>
    <w:p w:rsidR="00CE16D4" w:rsidRPr="002E32D7" w:rsidRDefault="00CE16D4" w:rsidP="00EA3C34">
      <w:pPr>
        <w:numPr>
          <w:ilvl w:val="0"/>
          <w:numId w:val="26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Strategic outcomes</w:t>
      </w:r>
    </w:p>
    <w:p w:rsidR="00CE16D4" w:rsidRPr="002E32D7" w:rsidRDefault="00CE16D4" w:rsidP="00EA3C34">
      <w:pPr>
        <w:numPr>
          <w:ilvl w:val="0"/>
          <w:numId w:val="26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Key performance metrics</w:t>
      </w:r>
    </w:p>
    <w:p w:rsidR="00CE16D4" w:rsidRPr="002E32D7" w:rsidRDefault="00CE16D4" w:rsidP="00EA3C34">
      <w:pPr>
        <w:numPr>
          <w:ilvl w:val="0"/>
          <w:numId w:val="26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Business models</w:t>
      </w:r>
    </w:p>
    <w:p w:rsidR="00CE16D4" w:rsidRPr="002E32D7" w:rsidRDefault="00CE16D4" w:rsidP="00EA3C34">
      <w:pPr>
        <w:numPr>
          <w:ilvl w:val="0"/>
          <w:numId w:val="26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Strategic objectives</w:t>
      </w:r>
    </w:p>
    <w:p w:rsidR="00CE16D4" w:rsidRPr="002E32D7" w:rsidRDefault="00CE16D4" w:rsidP="00B75FD9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>(</w:t>
      </w:r>
      <w:r>
        <w:rPr>
          <w:rFonts w:ascii="Constantia" w:hAnsi="Constantia"/>
        </w:rPr>
        <w:t>b</w:t>
      </w:r>
      <w:r w:rsidRPr="002E32D7">
        <w:rPr>
          <w:rFonts w:ascii="Constantia" w:hAnsi="Constantia"/>
        </w:rPr>
        <w:t>; Moderate; LO3; Analytic Skills)</w:t>
      </w:r>
    </w:p>
    <w:p w:rsidR="00CE16D4" w:rsidRDefault="00CE16D4" w:rsidP="00B75FD9">
      <w:pPr>
        <w:rPr>
          <w:rFonts w:ascii="Constantia" w:hAnsi="Constantia"/>
        </w:rPr>
      </w:pPr>
    </w:p>
    <w:p w:rsidR="00CE16D4" w:rsidRPr="002E32D7" w:rsidRDefault="00CE16D4" w:rsidP="00B75FD9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________ can be learned from dividing net profits by total assets.</w:t>
      </w:r>
    </w:p>
    <w:p w:rsidR="00CE16D4" w:rsidRPr="002E32D7" w:rsidRDefault="00CE16D4" w:rsidP="00EA3C34">
      <w:pPr>
        <w:numPr>
          <w:ilvl w:val="0"/>
          <w:numId w:val="30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Return on investment (ROI)</w:t>
      </w:r>
    </w:p>
    <w:p w:rsidR="00CE16D4" w:rsidRPr="002E32D7" w:rsidRDefault="00CE16D4" w:rsidP="00EA3C34">
      <w:pPr>
        <w:numPr>
          <w:ilvl w:val="0"/>
          <w:numId w:val="30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Market capitalization</w:t>
      </w:r>
    </w:p>
    <w:p w:rsidR="00CE16D4" w:rsidRPr="002E32D7" w:rsidRDefault="00CE16D4" w:rsidP="00EA3C34">
      <w:pPr>
        <w:numPr>
          <w:ilvl w:val="0"/>
          <w:numId w:val="30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Earnings</w:t>
      </w:r>
    </w:p>
    <w:p w:rsidR="00CE16D4" w:rsidRPr="002E32D7" w:rsidRDefault="00CE16D4" w:rsidP="00EA3C34">
      <w:pPr>
        <w:numPr>
          <w:ilvl w:val="0"/>
          <w:numId w:val="30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Income</w:t>
      </w:r>
    </w:p>
    <w:p w:rsidR="00CE16D4" w:rsidRPr="002E32D7" w:rsidRDefault="00CE16D4" w:rsidP="00FC644D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>(a; Easy; LO3; Analytic Skills)</w:t>
      </w:r>
    </w:p>
    <w:p w:rsidR="00CE16D4" w:rsidRDefault="00CE16D4" w:rsidP="00FC644D">
      <w:pPr>
        <w:rPr>
          <w:rFonts w:ascii="Constantia" w:hAnsi="Constantia"/>
        </w:rPr>
      </w:pPr>
    </w:p>
    <w:p w:rsidR="00CE16D4" w:rsidRPr="002E32D7" w:rsidRDefault="00CE16D4" w:rsidP="00FC644D">
      <w:pPr>
        <w:rPr>
          <w:rFonts w:ascii="Constantia" w:hAnsi="Constantia"/>
        </w:rPr>
      </w:pPr>
      <w:r w:rsidRPr="002E32D7">
        <w:rPr>
          <w:rFonts w:ascii="Constantia" w:hAnsi="Constantia"/>
        </w:rPr>
        <w:t xml:space="preserve"> </w:t>
      </w: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Profits </w:t>
      </w:r>
      <w:r w:rsidRPr="002E32D7">
        <w:rPr>
          <w:rFonts w:ascii="Constantia" w:hAnsi="Constantia"/>
          <w:u w:val="single"/>
        </w:rPr>
        <w:t>and</w:t>
      </w:r>
      <w:r w:rsidRPr="002E32D7">
        <w:rPr>
          <w:rFonts w:ascii="Constantia" w:hAnsi="Constantia"/>
        </w:rPr>
        <w:t xml:space="preserve"> return on investment (ROI) are among the most </w:t>
      </w:r>
      <w:r>
        <w:rPr>
          <w:rFonts w:ascii="Constantia" w:hAnsi="Constantia"/>
        </w:rPr>
        <w:t xml:space="preserve">common </w:t>
      </w:r>
      <w:r w:rsidRPr="002E32D7">
        <w:rPr>
          <w:rFonts w:ascii="Constantia" w:hAnsi="Constantia"/>
        </w:rPr>
        <w:t xml:space="preserve">metrics </w:t>
      </w:r>
      <w:r>
        <w:rPr>
          <w:rFonts w:ascii="Constantia" w:hAnsi="Constantia"/>
        </w:rPr>
        <w:t xml:space="preserve">used to assess performance from the </w:t>
      </w:r>
      <w:r w:rsidRPr="002E32D7">
        <w:rPr>
          <w:rFonts w:ascii="Constantia" w:hAnsi="Constantia"/>
        </w:rPr>
        <w:t>________</w:t>
      </w:r>
      <w:r>
        <w:rPr>
          <w:rFonts w:ascii="Constantia" w:hAnsi="Constantia"/>
        </w:rPr>
        <w:t xml:space="preserve"> </w:t>
      </w:r>
      <w:r w:rsidRPr="002E32D7">
        <w:rPr>
          <w:rFonts w:ascii="Constantia" w:hAnsi="Constantia"/>
        </w:rPr>
        <w:t>perspective</w:t>
      </w:r>
      <w:r>
        <w:rPr>
          <w:rFonts w:ascii="Constantia" w:hAnsi="Constantia"/>
        </w:rPr>
        <w:t>.</w:t>
      </w:r>
    </w:p>
    <w:p w:rsidR="00CE16D4" w:rsidRPr="002E32D7" w:rsidRDefault="00CE16D4" w:rsidP="00EA3C34">
      <w:pPr>
        <w:numPr>
          <w:ilvl w:val="0"/>
          <w:numId w:val="29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customer</w:t>
      </w:r>
    </w:p>
    <w:p w:rsidR="00CE16D4" w:rsidRPr="002E32D7" w:rsidRDefault="00CE16D4" w:rsidP="00EA3C34">
      <w:pPr>
        <w:numPr>
          <w:ilvl w:val="0"/>
          <w:numId w:val="29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internal</w:t>
      </w:r>
    </w:p>
    <w:p w:rsidR="00CE16D4" w:rsidRPr="002E32D7" w:rsidRDefault="00CE16D4" w:rsidP="00EA3C34">
      <w:pPr>
        <w:numPr>
          <w:ilvl w:val="0"/>
          <w:numId w:val="29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innovation/learning</w:t>
      </w:r>
    </w:p>
    <w:p w:rsidR="00CE16D4" w:rsidRPr="002E32D7" w:rsidRDefault="00CE16D4" w:rsidP="00EA3C34">
      <w:pPr>
        <w:numPr>
          <w:ilvl w:val="0"/>
          <w:numId w:val="29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financial</w:t>
      </w:r>
    </w:p>
    <w:p w:rsidR="00CE16D4" w:rsidRPr="002E32D7" w:rsidRDefault="00CE16D4" w:rsidP="007643E8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>(d; Moderate; LO3</w:t>
      </w:r>
      <w:r>
        <w:rPr>
          <w:rFonts w:ascii="Constantia" w:hAnsi="Constantia"/>
        </w:rPr>
        <w:t>; Reflective Thinking</w:t>
      </w:r>
      <w:r w:rsidRPr="002E32D7">
        <w:rPr>
          <w:rFonts w:ascii="Constantia" w:hAnsi="Constantia"/>
        </w:rPr>
        <w:t>)</w:t>
      </w:r>
    </w:p>
    <w:p w:rsidR="00CE16D4" w:rsidRDefault="00CE16D4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CE16D4" w:rsidRPr="002E32D7" w:rsidRDefault="00CE16D4" w:rsidP="00B75FD9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Content sponsorship</w:t>
      </w:r>
      <w:r>
        <w:rPr>
          <w:rFonts w:ascii="Constantia" w:hAnsi="Constantia"/>
        </w:rPr>
        <w:t xml:space="preserve">, direct selling, and social networking, </w:t>
      </w:r>
      <w:r w:rsidRPr="002E32D7">
        <w:rPr>
          <w:rFonts w:ascii="Constantia" w:hAnsi="Constantia"/>
        </w:rPr>
        <w:t>occur</w:t>
      </w:r>
      <w:r>
        <w:rPr>
          <w:rFonts w:ascii="Constantia" w:hAnsi="Constantia"/>
        </w:rPr>
        <w:t xml:space="preserve"> at the</w:t>
      </w:r>
      <w:r w:rsidRPr="002E32D7">
        <w:rPr>
          <w:rFonts w:ascii="Constantia" w:hAnsi="Constantia"/>
        </w:rPr>
        <w:t xml:space="preserve"> ________</w:t>
      </w:r>
      <w:r>
        <w:rPr>
          <w:rFonts w:ascii="Constantia" w:hAnsi="Constantia"/>
        </w:rPr>
        <w:t xml:space="preserve"> of the e-business model</w:t>
      </w:r>
      <w:r w:rsidRPr="002E32D7">
        <w:rPr>
          <w:rFonts w:ascii="Constantia" w:hAnsi="Constantia"/>
        </w:rPr>
        <w:t xml:space="preserve">. </w:t>
      </w:r>
    </w:p>
    <w:p w:rsidR="00CE16D4" w:rsidRPr="002E32D7" w:rsidRDefault="00CE16D4" w:rsidP="00EA3C34">
      <w:pPr>
        <w:numPr>
          <w:ilvl w:val="0"/>
          <w:numId w:val="3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activity level</w:t>
      </w:r>
    </w:p>
    <w:p w:rsidR="00CE16D4" w:rsidRPr="002E32D7" w:rsidRDefault="00CE16D4" w:rsidP="00EA3C34">
      <w:pPr>
        <w:numPr>
          <w:ilvl w:val="0"/>
          <w:numId w:val="3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business process level</w:t>
      </w:r>
    </w:p>
    <w:p w:rsidR="00CE16D4" w:rsidRPr="002E32D7" w:rsidRDefault="00CE16D4" w:rsidP="00EA3C34">
      <w:pPr>
        <w:numPr>
          <w:ilvl w:val="0"/>
          <w:numId w:val="3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enterprise level</w:t>
      </w:r>
    </w:p>
    <w:p w:rsidR="00CE16D4" w:rsidRPr="002E32D7" w:rsidRDefault="00CE16D4" w:rsidP="00EA3C34">
      <w:pPr>
        <w:numPr>
          <w:ilvl w:val="0"/>
          <w:numId w:val="3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none of the above</w:t>
      </w:r>
    </w:p>
    <w:p w:rsidR="00CE16D4" w:rsidRPr="002E32D7" w:rsidRDefault="00CE16D4" w:rsidP="002D7AD0">
      <w:pPr>
        <w:ind w:left="720"/>
        <w:rPr>
          <w:rFonts w:ascii="Constantia" w:hAnsi="Constantia"/>
        </w:rPr>
      </w:pPr>
      <w:r w:rsidRPr="002E32D7">
        <w:rPr>
          <w:rFonts w:ascii="Constantia" w:hAnsi="Constantia"/>
        </w:rPr>
        <w:t>(c; Difficult; LO2; Use of Information Technology)</w:t>
      </w:r>
    </w:p>
    <w:p w:rsidR="00CE16D4" w:rsidRDefault="00CE16D4" w:rsidP="00B75FD9">
      <w:pPr>
        <w:rPr>
          <w:rFonts w:ascii="Constantia" w:hAnsi="Constantia"/>
        </w:rPr>
      </w:pPr>
    </w:p>
    <w:p w:rsidR="00CE16D4" w:rsidRPr="002E32D7" w:rsidRDefault="00CE16D4" w:rsidP="00B75FD9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Database marketing and customer relationship management (CRM) occur</w:t>
      </w:r>
      <w:r>
        <w:rPr>
          <w:rFonts w:ascii="Constantia" w:hAnsi="Constantia"/>
        </w:rPr>
        <w:t xml:space="preserve"> at the </w:t>
      </w:r>
      <w:r w:rsidRPr="002E32D7">
        <w:rPr>
          <w:rFonts w:ascii="Constantia" w:hAnsi="Constantia"/>
        </w:rPr>
        <w:t>________</w:t>
      </w:r>
      <w:r>
        <w:rPr>
          <w:rFonts w:ascii="Constantia" w:hAnsi="Constantia"/>
        </w:rPr>
        <w:t xml:space="preserve"> of the e-business model.</w:t>
      </w:r>
    </w:p>
    <w:p w:rsidR="00CE16D4" w:rsidRPr="002E32D7" w:rsidRDefault="00CE16D4" w:rsidP="00EA3C34">
      <w:pPr>
        <w:numPr>
          <w:ilvl w:val="0"/>
          <w:numId w:val="33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activity level</w:t>
      </w:r>
    </w:p>
    <w:p w:rsidR="00CE16D4" w:rsidRPr="002E32D7" w:rsidRDefault="00CE16D4" w:rsidP="00EA3C34">
      <w:pPr>
        <w:numPr>
          <w:ilvl w:val="0"/>
          <w:numId w:val="33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business process level</w:t>
      </w:r>
    </w:p>
    <w:p w:rsidR="00CE16D4" w:rsidRPr="002E32D7" w:rsidRDefault="00CE16D4" w:rsidP="00EA3C34">
      <w:pPr>
        <w:numPr>
          <w:ilvl w:val="0"/>
          <w:numId w:val="33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enterprise level</w:t>
      </w:r>
    </w:p>
    <w:p w:rsidR="00CE16D4" w:rsidRPr="002E32D7" w:rsidRDefault="00CE16D4" w:rsidP="00EA3C34">
      <w:pPr>
        <w:numPr>
          <w:ilvl w:val="0"/>
          <w:numId w:val="33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none of the above</w:t>
      </w:r>
    </w:p>
    <w:p w:rsidR="00CE16D4" w:rsidRPr="002E32D7" w:rsidRDefault="00CE16D4" w:rsidP="008C5CF1">
      <w:pPr>
        <w:ind w:left="720"/>
        <w:rPr>
          <w:rFonts w:ascii="Constantia" w:hAnsi="Constantia"/>
        </w:rPr>
      </w:pPr>
      <w:r w:rsidRPr="002E32D7">
        <w:rPr>
          <w:rFonts w:ascii="Constantia" w:hAnsi="Constantia"/>
        </w:rPr>
        <w:t>(b; Difficult; LO2; Use of Information Technology)</w:t>
      </w:r>
    </w:p>
    <w:p w:rsidR="00CE16D4" w:rsidRDefault="00CE16D4">
      <w:pPr>
        <w:rPr>
          <w:rFonts w:ascii="Constantia" w:hAnsi="Constantia"/>
        </w:rPr>
      </w:pPr>
    </w:p>
    <w:p w:rsidR="00CE16D4" w:rsidRPr="002E32D7" w:rsidRDefault="00CE16D4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Within the e-business model, e</w:t>
      </w:r>
      <w:r w:rsidRPr="002E32D7">
        <w:rPr>
          <w:rFonts w:ascii="Constantia" w:hAnsi="Constantia"/>
        </w:rPr>
        <w:t xml:space="preserve">-mail occurs ________. </w:t>
      </w:r>
    </w:p>
    <w:p w:rsidR="00CE16D4" w:rsidRPr="002E32D7" w:rsidRDefault="00CE16D4" w:rsidP="00EA3C34">
      <w:pPr>
        <w:numPr>
          <w:ilvl w:val="0"/>
          <w:numId w:val="34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at the activity level</w:t>
      </w:r>
    </w:p>
    <w:p w:rsidR="00CE16D4" w:rsidRPr="002E32D7" w:rsidRDefault="00CE16D4" w:rsidP="00EA3C34">
      <w:pPr>
        <w:numPr>
          <w:ilvl w:val="0"/>
          <w:numId w:val="34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at the business process level</w:t>
      </w:r>
    </w:p>
    <w:p w:rsidR="00CE16D4" w:rsidRPr="002E32D7" w:rsidRDefault="00CE16D4" w:rsidP="00EA3C34">
      <w:pPr>
        <w:numPr>
          <w:ilvl w:val="0"/>
          <w:numId w:val="34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at the enterprise level</w:t>
      </w:r>
    </w:p>
    <w:p w:rsidR="00CE16D4" w:rsidRPr="002E32D7" w:rsidRDefault="00CE16D4" w:rsidP="00EA3C34">
      <w:pPr>
        <w:numPr>
          <w:ilvl w:val="0"/>
          <w:numId w:val="34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none of the above</w:t>
      </w:r>
    </w:p>
    <w:p w:rsidR="00CE16D4" w:rsidRPr="002E32D7" w:rsidRDefault="00CE16D4" w:rsidP="008C5CF1">
      <w:pPr>
        <w:ind w:left="720"/>
        <w:rPr>
          <w:rFonts w:ascii="Constantia" w:hAnsi="Constantia"/>
        </w:rPr>
      </w:pPr>
      <w:r w:rsidRPr="002E32D7">
        <w:rPr>
          <w:rFonts w:ascii="Constantia" w:hAnsi="Constantia"/>
        </w:rPr>
        <w:t>(a; Difficult; LO2; Use of Information Technology)</w:t>
      </w:r>
    </w:p>
    <w:p w:rsidR="00CE16D4" w:rsidRDefault="00CE16D4" w:rsidP="008C5CF1">
      <w:pPr>
        <w:rPr>
          <w:rFonts w:ascii="Constantia" w:hAnsi="Constantia"/>
        </w:rPr>
      </w:pPr>
    </w:p>
    <w:p w:rsidR="00CE16D4" w:rsidRPr="002E32D7" w:rsidRDefault="00CE16D4" w:rsidP="008C5CF1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Within the e-business model, o</w:t>
      </w:r>
      <w:r w:rsidRPr="002E32D7">
        <w:rPr>
          <w:rFonts w:ascii="Constantia" w:hAnsi="Constantia"/>
        </w:rPr>
        <w:t xml:space="preserve">rder processing occurs ________. </w:t>
      </w:r>
    </w:p>
    <w:p w:rsidR="00CE16D4" w:rsidRPr="002E32D7" w:rsidRDefault="00CE16D4" w:rsidP="00EA3C34">
      <w:pPr>
        <w:numPr>
          <w:ilvl w:val="0"/>
          <w:numId w:val="3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at the activity level</w:t>
      </w:r>
    </w:p>
    <w:p w:rsidR="00CE16D4" w:rsidRPr="002E32D7" w:rsidRDefault="00CE16D4" w:rsidP="00EA3C34">
      <w:pPr>
        <w:numPr>
          <w:ilvl w:val="0"/>
          <w:numId w:val="3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at the business process level</w:t>
      </w:r>
    </w:p>
    <w:p w:rsidR="00CE16D4" w:rsidRPr="002E32D7" w:rsidRDefault="00CE16D4" w:rsidP="00EA3C34">
      <w:pPr>
        <w:numPr>
          <w:ilvl w:val="0"/>
          <w:numId w:val="3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at the enterprise level</w:t>
      </w:r>
    </w:p>
    <w:p w:rsidR="00CE16D4" w:rsidRPr="002E32D7" w:rsidRDefault="00CE16D4" w:rsidP="00EA3C34">
      <w:pPr>
        <w:numPr>
          <w:ilvl w:val="0"/>
          <w:numId w:val="3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none of the above</w:t>
      </w:r>
    </w:p>
    <w:p w:rsidR="00CE16D4" w:rsidRPr="002E32D7" w:rsidRDefault="00CE16D4" w:rsidP="003E5BAA">
      <w:pPr>
        <w:ind w:left="720"/>
        <w:rPr>
          <w:rFonts w:ascii="Constantia" w:hAnsi="Constantia"/>
        </w:rPr>
      </w:pPr>
      <w:r w:rsidRPr="002E32D7">
        <w:rPr>
          <w:rFonts w:ascii="Constantia" w:hAnsi="Constantia"/>
        </w:rPr>
        <w:t>(a; Difficult; LO2; Use of Information Technology)</w:t>
      </w:r>
    </w:p>
    <w:p w:rsidR="00CE16D4" w:rsidRDefault="00CE16D4" w:rsidP="000929B4">
      <w:pPr>
        <w:spacing w:line="240" w:lineRule="auto"/>
        <w:jc w:val="left"/>
        <w:rPr>
          <w:rFonts w:ascii="Constantia" w:hAnsi="Constantia"/>
        </w:rPr>
      </w:pPr>
    </w:p>
    <w:p w:rsidR="00CE16D4" w:rsidRPr="002E32D7" w:rsidRDefault="00CE16D4" w:rsidP="000929B4">
      <w:pPr>
        <w:spacing w:line="240" w:lineRule="auto"/>
        <w:jc w:val="left"/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The internal perspective of the </w:t>
      </w:r>
      <w:r>
        <w:rPr>
          <w:rFonts w:ascii="Constantia" w:hAnsi="Constantia"/>
        </w:rPr>
        <w:t>B</w:t>
      </w:r>
      <w:r w:rsidRPr="002E32D7">
        <w:rPr>
          <w:rFonts w:ascii="Constantia" w:hAnsi="Constantia"/>
        </w:rPr>
        <w:t>alanced</w:t>
      </w:r>
      <w:r>
        <w:rPr>
          <w:rFonts w:ascii="Constantia" w:hAnsi="Constantia"/>
        </w:rPr>
        <w:t xml:space="preserve"> Scorecard gives particular </w:t>
      </w:r>
      <w:r w:rsidRPr="002E32D7">
        <w:rPr>
          <w:rFonts w:ascii="Constantia" w:hAnsi="Constantia"/>
        </w:rPr>
        <w:t>attention to ________.</w:t>
      </w:r>
    </w:p>
    <w:p w:rsidR="00CE16D4" w:rsidRPr="002E32D7" w:rsidRDefault="00CE16D4" w:rsidP="00EA3C34">
      <w:pPr>
        <w:numPr>
          <w:ilvl w:val="0"/>
          <w:numId w:val="28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market share</w:t>
      </w:r>
    </w:p>
    <w:p w:rsidR="00CE16D4" w:rsidRPr="002E32D7" w:rsidRDefault="00CE16D4" w:rsidP="00EA3C34">
      <w:pPr>
        <w:numPr>
          <w:ilvl w:val="0"/>
          <w:numId w:val="28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shareholder value</w:t>
      </w:r>
    </w:p>
    <w:p w:rsidR="00CE16D4" w:rsidRPr="002E32D7" w:rsidRDefault="00CE16D4" w:rsidP="00EA3C34">
      <w:pPr>
        <w:numPr>
          <w:ilvl w:val="0"/>
          <w:numId w:val="28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supply chain value to the</w:t>
      </w:r>
      <w:r>
        <w:rPr>
          <w:rFonts w:ascii="Constantia" w:hAnsi="Constantia"/>
        </w:rPr>
        <w:t xml:space="preserve"> company</w:t>
      </w:r>
    </w:p>
    <w:p w:rsidR="00CE16D4" w:rsidRPr="002E32D7" w:rsidRDefault="00CE16D4" w:rsidP="00EA3C34">
      <w:pPr>
        <w:numPr>
          <w:ilvl w:val="0"/>
          <w:numId w:val="28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customer satisfaction</w:t>
      </w:r>
    </w:p>
    <w:p w:rsidR="00CE16D4" w:rsidRPr="002E32D7" w:rsidRDefault="00CE16D4" w:rsidP="00D83A20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(c; Moderate; LO3; </w:t>
      </w:r>
      <w:r>
        <w:rPr>
          <w:rFonts w:ascii="Constantia" w:hAnsi="Constantia"/>
        </w:rPr>
        <w:t>Analytic Skills</w:t>
      </w:r>
      <w:r w:rsidRPr="002E32D7">
        <w:rPr>
          <w:rFonts w:ascii="Constantia" w:hAnsi="Constantia"/>
        </w:rPr>
        <w:t>)</w:t>
      </w:r>
    </w:p>
    <w:p w:rsidR="00CE16D4" w:rsidRPr="002E32D7" w:rsidRDefault="00CE16D4" w:rsidP="00F61061">
      <w:pPr>
        <w:rPr>
          <w:rFonts w:ascii="Constantia" w:hAnsi="Constantia"/>
        </w:rPr>
      </w:pPr>
    </w:p>
    <w:p w:rsidR="00CE16D4" w:rsidRDefault="00CE16D4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br w:type="page"/>
      </w:r>
    </w:p>
    <w:p w:rsidR="00CE16D4" w:rsidRPr="002E32D7" w:rsidRDefault="00CE16D4">
      <w:pPr>
        <w:rPr>
          <w:rFonts w:ascii="Constantia" w:hAnsi="Constantia"/>
          <w:b/>
        </w:rPr>
      </w:pPr>
    </w:p>
    <w:p w:rsidR="00CE16D4" w:rsidRPr="002E32D7" w:rsidRDefault="00CE16D4" w:rsidP="000E1320">
      <w:pPr>
        <w:rPr>
          <w:rFonts w:ascii="Constantia" w:hAnsi="Constantia"/>
          <w:b/>
        </w:rPr>
      </w:pPr>
      <w:r w:rsidRPr="002E32D7">
        <w:rPr>
          <w:rFonts w:ascii="Constantia" w:hAnsi="Constantia"/>
          <w:b/>
        </w:rPr>
        <w:t>True/False</w:t>
      </w:r>
    </w:p>
    <w:p w:rsidR="00CE16D4" w:rsidRPr="002E32D7" w:rsidRDefault="00CE16D4" w:rsidP="000E1320">
      <w:pPr>
        <w:rPr>
          <w:rFonts w:ascii="Constantia" w:hAnsi="Constantia"/>
        </w:rPr>
      </w:pPr>
    </w:p>
    <w:p w:rsidR="00CE16D4" w:rsidRPr="002E32D7" w:rsidRDefault="00CE16D4" w:rsidP="000E1320">
      <w:pPr>
        <w:rPr>
          <w:rFonts w:ascii="Constantia" w:hAnsi="Constantia"/>
        </w:rPr>
      </w:pPr>
    </w:p>
    <w:p w:rsidR="00CE16D4" w:rsidRPr="002E32D7" w:rsidRDefault="00CE16D4" w:rsidP="00EA3C34">
      <w:pPr>
        <w:pStyle w:val="BodyText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2E32D7">
        <w:rPr>
          <w:rFonts w:ascii="Constantia" w:hAnsi="Constantia"/>
          <w:sz w:val="22"/>
          <w:szCs w:val="22"/>
        </w:rPr>
        <w:t>The Balanced Scorecard is based on three stakeholder perspectives.</w:t>
      </w:r>
    </w:p>
    <w:p w:rsidR="00CE16D4" w:rsidRPr="002E32D7" w:rsidRDefault="00CE16D4" w:rsidP="00EA3C34">
      <w:pPr>
        <w:numPr>
          <w:ilvl w:val="0"/>
          <w:numId w:val="3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True</w:t>
      </w:r>
    </w:p>
    <w:p w:rsidR="00CE16D4" w:rsidRPr="002E32D7" w:rsidRDefault="00CE16D4" w:rsidP="00EA3C34">
      <w:pPr>
        <w:numPr>
          <w:ilvl w:val="0"/>
          <w:numId w:val="3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False</w:t>
      </w:r>
    </w:p>
    <w:p w:rsidR="00CE16D4" w:rsidRPr="002E32D7" w:rsidRDefault="00CE16D4" w:rsidP="00622248">
      <w:pPr>
        <w:pStyle w:val="BodyText"/>
        <w:ind w:left="585"/>
        <w:rPr>
          <w:rFonts w:ascii="Constantia" w:hAnsi="Constantia"/>
          <w:sz w:val="22"/>
          <w:szCs w:val="22"/>
        </w:rPr>
      </w:pPr>
      <w:r w:rsidRPr="002E32D7">
        <w:rPr>
          <w:rFonts w:ascii="Constantia" w:hAnsi="Constantia"/>
          <w:sz w:val="22"/>
          <w:szCs w:val="22"/>
        </w:rPr>
        <w:t xml:space="preserve">(b; Easy; </w:t>
      </w:r>
      <w:r w:rsidRPr="002E32D7">
        <w:rPr>
          <w:rFonts w:ascii="Constantia" w:hAnsi="Constantia"/>
        </w:rPr>
        <w:t>LO3</w:t>
      </w:r>
      <w:r>
        <w:rPr>
          <w:rFonts w:ascii="Constantia" w:hAnsi="Constantia"/>
        </w:rPr>
        <w:t>; Analytic Skills</w:t>
      </w:r>
      <w:r w:rsidRPr="002E32D7">
        <w:rPr>
          <w:rFonts w:ascii="Constantia" w:hAnsi="Constantia"/>
          <w:sz w:val="22"/>
          <w:szCs w:val="22"/>
        </w:rPr>
        <w:t>)</w:t>
      </w:r>
    </w:p>
    <w:p w:rsidR="00CE16D4" w:rsidRDefault="00CE16D4" w:rsidP="00622248">
      <w:pPr>
        <w:pStyle w:val="BodyText"/>
        <w:ind w:left="585"/>
        <w:rPr>
          <w:rFonts w:ascii="Constantia" w:hAnsi="Constantia"/>
          <w:sz w:val="22"/>
          <w:szCs w:val="22"/>
        </w:rPr>
      </w:pPr>
    </w:p>
    <w:p w:rsidR="00CE16D4" w:rsidRPr="002E32D7" w:rsidRDefault="00CE16D4" w:rsidP="00622248">
      <w:pPr>
        <w:pStyle w:val="BodyText"/>
        <w:ind w:left="585"/>
        <w:rPr>
          <w:rFonts w:ascii="Constantia" w:hAnsi="Constantia"/>
          <w:sz w:val="22"/>
          <w:szCs w:val="22"/>
        </w:rPr>
      </w:pPr>
    </w:p>
    <w:p w:rsidR="00CE16D4" w:rsidRPr="002E32D7" w:rsidRDefault="00CE16D4" w:rsidP="00EA3C34">
      <w:pPr>
        <w:pStyle w:val="BodyText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2E32D7">
        <w:rPr>
          <w:rFonts w:ascii="Constantia" w:hAnsi="Constantia"/>
          <w:sz w:val="22"/>
          <w:szCs w:val="22"/>
        </w:rPr>
        <w:t xml:space="preserve">Return on investment (ROI) is a popular metric used to measure performance </w:t>
      </w:r>
      <w:r>
        <w:rPr>
          <w:rFonts w:ascii="Constantia" w:hAnsi="Constantia"/>
          <w:sz w:val="22"/>
          <w:szCs w:val="22"/>
        </w:rPr>
        <w:t xml:space="preserve">regarding </w:t>
      </w:r>
      <w:r w:rsidRPr="002E32D7">
        <w:rPr>
          <w:rFonts w:ascii="Constantia" w:hAnsi="Constantia"/>
          <w:sz w:val="22"/>
          <w:szCs w:val="22"/>
        </w:rPr>
        <w:t xml:space="preserve">the </w:t>
      </w:r>
      <w:r w:rsidRPr="002E32D7">
        <w:rPr>
          <w:rFonts w:ascii="Constantia" w:hAnsi="Constantia"/>
          <w:i/>
          <w:sz w:val="22"/>
          <w:szCs w:val="22"/>
        </w:rPr>
        <w:t>financial perspective</w:t>
      </w:r>
      <w:r w:rsidRPr="002E32D7">
        <w:rPr>
          <w:rFonts w:ascii="Constantia" w:hAnsi="Constantia"/>
          <w:sz w:val="22"/>
          <w:szCs w:val="22"/>
        </w:rPr>
        <w:t xml:space="preserve"> or the Balanced Scorecard.</w:t>
      </w:r>
    </w:p>
    <w:p w:rsidR="00CE16D4" w:rsidRPr="002E32D7" w:rsidRDefault="00CE16D4" w:rsidP="00EA3C34">
      <w:pPr>
        <w:numPr>
          <w:ilvl w:val="0"/>
          <w:numId w:val="13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True</w:t>
      </w:r>
    </w:p>
    <w:p w:rsidR="00CE16D4" w:rsidRPr="002E32D7" w:rsidRDefault="00CE16D4" w:rsidP="00EA3C34">
      <w:pPr>
        <w:numPr>
          <w:ilvl w:val="0"/>
          <w:numId w:val="13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False</w:t>
      </w:r>
    </w:p>
    <w:p w:rsidR="00CE16D4" w:rsidRPr="002E32D7" w:rsidRDefault="00CE16D4" w:rsidP="00A7545E">
      <w:pPr>
        <w:pStyle w:val="BodyText"/>
        <w:ind w:left="585"/>
        <w:rPr>
          <w:rFonts w:ascii="Constantia" w:hAnsi="Constantia"/>
          <w:sz w:val="22"/>
          <w:szCs w:val="22"/>
        </w:rPr>
      </w:pPr>
      <w:r w:rsidRPr="002E32D7">
        <w:rPr>
          <w:rFonts w:ascii="Constantia" w:hAnsi="Constantia"/>
          <w:sz w:val="22"/>
          <w:szCs w:val="22"/>
        </w:rPr>
        <w:t xml:space="preserve">(a;  Moderate; </w:t>
      </w:r>
      <w:r w:rsidRPr="002E32D7">
        <w:rPr>
          <w:rFonts w:ascii="Constantia" w:hAnsi="Constantia"/>
        </w:rPr>
        <w:t xml:space="preserve">LO3; </w:t>
      </w:r>
      <w:r w:rsidRPr="002E32D7">
        <w:rPr>
          <w:rFonts w:ascii="Constantia" w:hAnsi="Constantia"/>
          <w:sz w:val="22"/>
          <w:szCs w:val="22"/>
        </w:rPr>
        <w:t>Analytic Skills)</w:t>
      </w:r>
    </w:p>
    <w:p w:rsidR="00CE16D4" w:rsidRDefault="00CE16D4" w:rsidP="00A7545E">
      <w:pPr>
        <w:pStyle w:val="BodyText"/>
        <w:ind w:left="585"/>
        <w:rPr>
          <w:rFonts w:ascii="Constantia" w:hAnsi="Constantia"/>
          <w:sz w:val="22"/>
          <w:szCs w:val="22"/>
        </w:rPr>
      </w:pPr>
    </w:p>
    <w:p w:rsidR="00CE16D4" w:rsidRPr="002E32D7" w:rsidRDefault="00CE16D4" w:rsidP="00A7545E">
      <w:pPr>
        <w:pStyle w:val="BodyText"/>
        <w:ind w:left="585"/>
        <w:rPr>
          <w:rFonts w:ascii="Constantia" w:hAnsi="Constantia"/>
          <w:sz w:val="22"/>
          <w:szCs w:val="22"/>
        </w:rPr>
      </w:pPr>
    </w:p>
    <w:p w:rsidR="00CE16D4" w:rsidRPr="002E32D7" w:rsidRDefault="00CE16D4" w:rsidP="00EA3C34">
      <w:pPr>
        <w:pStyle w:val="BodyText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2E32D7">
        <w:rPr>
          <w:rFonts w:ascii="Constantia" w:hAnsi="Constantia"/>
          <w:sz w:val="22"/>
          <w:szCs w:val="22"/>
        </w:rPr>
        <w:t xml:space="preserve">According to the text, Raytheon has measured transactions and loyalty to evaluate the </w:t>
      </w:r>
      <w:r w:rsidRPr="002E32D7">
        <w:rPr>
          <w:rFonts w:ascii="Constantia" w:hAnsi="Constantia"/>
          <w:i/>
          <w:sz w:val="22"/>
          <w:szCs w:val="22"/>
        </w:rPr>
        <w:t>customer perspective</w:t>
      </w:r>
      <w:r w:rsidRPr="002E32D7">
        <w:rPr>
          <w:rFonts w:ascii="Constantia" w:hAnsi="Constantia"/>
          <w:sz w:val="22"/>
          <w:szCs w:val="22"/>
        </w:rPr>
        <w:t xml:space="preserve"> of the Balanced Scorecard.</w:t>
      </w:r>
    </w:p>
    <w:p w:rsidR="00CE16D4" w:rsidRPr="002E32D7" w:rsidRDefault="00CE16D4" w:rsidP="00EA3C34">
      <w:pPr>
        <w:numPr>
          <w:ilvl w:val="0"/>
          <w:numId w:val="14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True</w:t>
      </w:r>
    </w:p>
    <w:p w:rsidR="00CE16D4" w:rsidRPr="002E32D7" w:rsidRDefault="00CE16D4" w:rsidP="00EA3C34">
      <w:pPr>
        <w:numPr>
          <w:ilvl w:val="0"/>
          <w:numId w:val="14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False</w:t>
      </w:r>
    </w:p>
    <w:p w:rsidR="00CE16D4" w:rsidRPr="002E32D7" w:rsidRDefault="00CE16D4" w:rsidP="00712AB0">
      <w:pPr>
        <w:pStyle w:val="BodyText"/>
        <w:ind w:left="585"/>
        <w:rPr>
          <w:rFonts w:ascii="Constantia" w:hAnsi="Constantia"/>
          <w:sz w:val="22"/>
          <w:szCs w:val="22"/>
        </w:rPr>
      </w:pPr>
      <w:r w:rsidRPr="002E32D7">
        <w:rPr>
          <w:rFonts w:ascii="Constantia" w:hAnsi="Constantia"/>
          <w:sz w:val="22"/>
          <w:szCs w:val="22"/>
        </w:rPr>
        <w:t xml:space="preserve">(a; Moderate; </w:t>
      </w:r>
      <w:r w:rsidRPr="002E32D7">
        <w:rPr>
          <w:rFonts w:ascii="Constantia" w:hAnsi="Constantia"/>
        </w:rPr>
        <w:t xml:space="preserve">LO3; </w:t>
      </w:r>
      <w:r>
        <w:rPr>
          <w:rFonts w:ascii="Constantia" w:hAnsi="Constantia"/>
        </w:rPr>
        <w:t>Reflective Thinking Skills</w:t>
      </w:r>
      <w:r w:rsidRPr="002E32D7">
        <w:rPr>
          <w:rFonts w:ascii="Constantia" w:hAnsi="Constantia"/>
          <w:sz w:val="22"/>
          <w:szCs w:val="22"/>
        </w:rPr>
        <w:t>)</w:t>
      </w:r>
    </w:p>
    <w:p w:rsidR="00CE16D4" w:rsidRDefault="00CE16D4" w:rsidP="00712AB0">
      <w:pPr>
        <w:pStyle w:val="BodyText"/>
        <w:ind w:left="585"/>
        <w:rPr>
          <w:rFonts w:ascii="Constantia" w:hAnsi="Constantia"/>
          <w:sz w:val="22"/>
          <w:szCs w:val="22"/>
        </w:rPr>
      </w:pPr>
    </w:p>
    <w:p w:rsidR="00CE16D4" w:rsidRPr="002E32D7" w:rsidRDefault="00CE16D4" w:rsidP="00712AB0">
      <w:pPr>
        <w:pStyle w:val="BodyText"/>
        <w:ind w:left="585"/>
        <w:rPr>
          <w:rFonts w:ascii="Constantia" w:hAnsi="Constantia"/>
          <w:sz w:val="22"/>
          <w:szCs w:val="22"/>
        </w:rPr>
      </w:pPr>
    </w:p>
    <w:p w:rsidR="00CE16D4" w:rsidRPr="002E32D7" w:rsidRDefault="00CE16D4" w:rsidP="00EA3C34">
      <w:pPr>
        <w:numPr>
          <w:ilvl w:val="0"/>
          <w:numId w:val="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Objectives, strategies and tactics exist exclusively at the executive level.</w:t>
      </w:r>
    </w:p>
    <w:p w:rsidR="00CE16D4" w:rsidRPr="002E32D7" w:rsidRDefault="00CE16D4" w:rsidP="00EA3C34">
      <w:pPr>
        <w:numPr>
          <w:ilvl w:val="0"/>
          <w:numId w:val="4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True</w:t>
      </w:r>
    </w:p>
    <w:p w:rsidR="00CE16D4" w:rsidRPr="002E32D7" w:rsidRDefault="00CE16D4" w:rsidP="00EA3C34">
      <w:pPr>
        <w:numPr>
          <w:ilvl w:val="0"/>
          <w:numId w:val="4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False</w:t>
      </w:r>
    </w:p>
    <w:p w:rsidR="00CE16D4" w:rsidRPr="002E32D7" w:rsidRDefault="00CE16D4" w:rsidP="00F9790E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(b; Difficult; LO1; </w:t>
      </w:r>
      <w:r>
        <w:rPr>
          <w:rFonts w:ascii="Constantia" w:hAnsi="Constantia"/>
        </w:rPr>
        <w:t>Reflective Thinking Skills</w:t>
      </w:r>
      <w:r w:rsidRPr="002E32D7">
        <w:rPr>
          <w:rFonts w:ascii="Constantia" w:hAnsi="Constantia"/>
        </w:rPr>
        <w:t>)</w:t>
      </w:r>
    </w:p>
    <w:p w:rsidR="00CE16D4" w:rsidRDefault="00CE16D4">
      <w:pPr>
        <w:rPr>
          <w:rFonts w:ascii="Constantia" w:hAnsi="Constantia"/>
        </w:rPr>
      </w:pPr>
    </w:p>
    <w:p w:rsidR="00CE16D4" w:rsidRDefault="00CE16D4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In order to determine whether a business model is an appropriate fit for a given firm it is important to consider connected activities and price.</w:t>
      </w:r>
    </w:p>
    <w:p w:rsidR="00CE16D4" w:rsidRPr="002E32D7" w:rsidRDefault="00CE16D4" w:rsidP="00EA3C34">
      <w:pPr>
        <w:numPr>
          <w:ilvl w:val="0"/>
          <w:numId w:val="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True</w:t>
      </w:r>
    </w:p>
    <w:p w:rsidR="00CE16D4" w:rsidRPr="002E32D7" w:rsidRDefault="00CE16D4" w:rsidP="00EA3C34">
      <w:pPr>
        <w:numPr>
          <w:ilvl w:val="0"/>
          <w:numId w:val="5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False</w:t>
      </w:r>
    </w:p>
    <w:p w:rsidR="00CE16D4" w:rsidRPr="002E32D7" w:rsidRDefault="00CE16D4" w:rsidP="00F9790E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>(a; Moderate; LO2; Reflective Thinking Skills)</w:t>
      </w:r>
    </w:p>
    <w:p w:rsidR="00CE16D4" w:rsidRDefault="00CE16D4" w:rsidP="00F9790E">
      <w:pPr>
        <w:rPr>
          <w:rFonts w:ascii="Constantia" w:hAnsi="Constantia"/>
        </w:rPr>
      </w:pPr>
    </w:p>
    <w:p w:rsidR="00CE16D4" w:rsidRPr="002E32D7" w:rsidRDefault="00CE16D4" w:rsidP="00F9790E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All e-business models are </w:t>
      </w:r>
      <w:r>
        <w:rPr>
          <w:rFonts w:ascii="Constantia" w:hAnsi="Constantia"/>
        </w:rPr>
        <w:t>i</w:t>
      </w:r>
      <w:r w:rsidRPr="002E32D7">
        <w:rPr>
          <w:rFonts w:ascii="Constantia" w:hAnsi="Constantia"/>
        </w:rPr>
        <w:t>nternet business models.</w:t>
      </w:r>
    </w:p>
    <w:p w:rsidR="00CE16D4" w:rsidRPr="002E32D7" w:rsidRDefault="00CE16D4" w:rsidP="00EA3C34">
      <w:pPr>
        <w:numPr>
          <w:ilvl w:val="0"/>
          <w:numId w:val="6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True</w:t>
      </w:r>
    </w:p>
    <w:p w:rsidR="00CE16D4" w:rsidRPr="002E32D7" w:rsidRDefault="00CE16D4" w:rsidP="00EA3C34">
      <w:pPr>
        <w:numPr>
          <w:ilvl w:val="0"/>
          <w:numId w:val="6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False</w:t>
      </w:r>
    </w:p>
    <w:p w:rsidR="00CE16D4" w:rsidRPr="002E32D7" w:rsidRDefault="00CE16D4" w:rsidP="00F9790E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>(b; Easy; LO2; Reflective Thinking Skills)</w:t>
      </w:r>
    </w:p>
    <w:p w:rsidR="00CE16D4" w:rsidRDefault="00CE16D4" w:rsidP="00F9790E">
      <w:pPr>
        <w:rPr>
          <w:rFonts w:ascii="Constantia" w:hAnsi="Constantia"/>
        </w:rPr>
      </w:pPr>
    </w:p>
    <w:p w:rsidR="00CE16D4" w:rsidRPr="002E32D7" w:rsidRDefault="00CE16D4" w:rsidP="00F9790E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Customer relationship management focuses only on retaining existing individual customers.</w:t>
      </w:r>
    </w:p>
    <w:p w:rsidR="00CE16D4" w:rsidRPr="002E32D7" w:rsidRDefault="00CE16D4" w:rsidP="00EA3C34">
      <w:pPr>
        <w:numPr>
          <w:ilvl w:val="0"/>
          <w:numId w:val="7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True</w:t>
      </w:r>
    </w:p>
    <w:p w:rsidR="00CE16D4" w:rsidRPr="002E32D7" w:rsidRDefault="00CE16D4" w:rsidP="00EA3C34">
      <w:pPr>
        <w:numPr>
          <w:ilvl w:val="0"/>
          <w:numId w:val="7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False</w:t>
      </w:r>
    </w:p>
    <w:p w:rsidR="00CE16D4" w:rsidRPr="002E32D7" w:rsidRDefault="00CE16D4" w:rsidP="00F9790E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>(b; Moderate; LO2; Reflective Thinking Skills)</w:t>
      </w:r>
    </w:p>
    <w:p w:rsidR="00CE16D4" w:rsidRPr="002E32D7" w:rsidRDefault="00CE16D4" w:rsidP="00F9790E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2"/>
        </w:numPr>
        <w:spacing w:line="240" w:lineRule="auto"/>
        <w:jc w:val="left"/>
        <w:rPr>
          <w:rFonts w:ascii="Constantia" w:hAnsi="Constantia"/>
        </w:rPr>
      </w:pPr>
      <w:r>
        <w:rPr>
          <w:rFonts w:ascii="Constantia" w:hAnsi="Constantia"/>
        </w:rPr>
        <w:t>The B</w:t>
      </w:r>
      <w:r w:rsidRPr="002E32D7">
        <w:rPr>
          <w:rFonts w:ascii="Constantia" w:hAnsi="Constantia"/>
        </w:rPr>
        <w:t xml:space="preserve">alanced </w:t>
      </w:r>
      <w:r>
        <w:rPr>
          <w:rFonts w:ascii="Constantia" w:hAnsi="Constantia"/>
        </w:rPr>
        <w:t>S</w:t>
      </w:r>
      <w:r w:rsidRPr="002E32D7">
        <w:rPr>
          <w:rFonts w:ascii="Constantia" w:hAnsi="Constantia"/>
        </w:rPr>
        <w:t>corecard can be used by all types of businesses.</w:t>
      </w:r>
    </w:p>
    <w:p w:rsidR="00CE16D4" w:rsidRPr="002E32D7" w:rsidRDefault="00CE16D4" w:rsidP="00EA3C34">
      <w:pPr>
        <w:numPr>
          <w:ilvl w:val="0"/>
          <w:numId w:val="8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True</w:t>
      </w:r>
    </w:p>
    <w:p w:rsidR="00CE16D4" w:rsidRPr="002E32D7" w:rsidRDefault="00CE16D4" w:rsidP="00EA3C34">
      <w:pPr>
        <w:numPr>
          <w:ilvl w:val="0"/>
          <w:numId w:val="8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False</w:t>
      </w:r>
    </w:p>
    <w:p w:rsidR="00CE16D4" w:rsidRPr="002E32D7" w:rsidRDefault="00CE16D4" w:rsidP="00F9790E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>(a, Moderate, LO3; Reflective Thinking Skills)</w:t>
      </w:r>
    </w:p>
    <w:p w:rsidR="00CE16D4" w:rsidRDefault="00CE16D4" w:rsidP="00F9790E">
      <w:pPr>
        <w:rPr>
          <w:rFonts w:ascii="Constantia" w:hAnsi="Constantia"/>
        </w:rPr>
      </w:pPr>
    </w:p>
    <w:p w:rsidR="00CE16D4" w:rsidRPr="002E32D7" w:rsidRDefault="00CE16D4" w:rsidP="00F9790E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 xml:space="preserve">Strategy </w:t>
      </w:r>
      <w:r>
        <w:rPr>
          <w:rFonts w:ascii="Constantia" w:hAnsi="Constantia"/>
        </w:rPr>
        <w:t xml:space="preserve">represents </w:t>
      </w:r>
      <w:r w:rsidRPr="002E32D7">
        <w:rPr>
          <w:rFonts w:ascii="Constantia" w:hAnsi="Constantia"/>
        </w:rPr>
        <w:t>the means to achieve a goal.</w:t>
      </w:r>
    </w:p>
    <w:p w:rsidR="00CE16D4" w:rsidRPr="002E32D7" w:rsidRDefault="00CE16D4" w:rsidP="00EA3C34">
      <w:pPr>
        <w:numPr>
          <w:ilvl w:val="0"/>
          <w:numId w:val="9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True</w:t>
      </w:r>
    </w:p>
    <w:p w:rsidR="00CE16D4" w:rsidRPr="002E32D7" w:rsidRDefault="00CE16D4" w:rsidP="00EA3C34">
      <w:pPr>
        <w:numPr>
          <w:ilvl w:val="0"/>
          <w:numId w:val="9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False</w:t>
      </w:r>
    </w:p>
    <w:p w:rsidR="00CE16D4" w:rsidRPr="002E32D7" w:rsidRDefault="00CE16D4" w:rsidP="00F9790E">
      <w:pPr>
        <w:ind w:left="585"/>
        <w:rPr>
          <w:rFonts w:ascii="Constantia" w:hAnsi="Constantia"/>
        </w:rPr>
      </w:pPr>
      <w:r w:rsidRPr="002E32D7">
        <w:rPr>
          <w:rFonts w:ascii="Constantia" w:hAnsi="Constantia"/>
        </w:rPr>
        <w:t>(a; Easy; LO1; Reflective Thinking Skills)</w:t>
      </w:r>
    </w:p>
    <w:p w:rsidR="00CE16D4" w:rsidRDefault="00CE16D4" w:rsidP="00F9790E">
      <w:pPr>
        <w:rPr>
          <w:rFonts w:ascii="Constantia" w:hAnsi="Constantia"/>
        </w:rPr>
      </w:pPr>
    </w:p>
    <w:p w:rsidR="00CE16D4" w:rsidRPr="002E32D7" w:rsidRDefault="00CE16D4" w:rsidP="00F9790E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An e-business model is a method by which the organization sustains itself in the long term using information technology</w:t>
      </w:r>
      <w:r>
        <w:rPr>
          <w:rFonts w:ascii="Constantia" w:hAnsi="Constantia"/>
        </w:rPr>
        <w:t xml:space="preserve"> resources and principles</w:t>
      </w:r>
      <w:r w:rsidRPr="002E32D7">
        <w:rPr>
          <w:rFonts w:ascii="Constantia" w:hAnsi="Constantia"/>
        </w:rPr>
        <w:t>.</w:t>
      </w:r>
    </w:p>
    <w:p w:rsidR="00CE16D4" w:rsidRPr="002E32D7" w:rsidRDefault="00CE16D4" w:rsidP="00EA3C34">
      <w:pPr>
        <w:numPr>
          <w:ilvl w:val="0"/>
          <w:numId w:val="10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True</w:t>
      </w:r>
    </w:p>
    <w:p w:rsidR="00CE16D4" w:rsidRPr="002E32D7" w:rsidRDefault="00CE16D4" w:rsidP="00EA3C34">
      <w:pPr>
        <w:numPr>
          <w:ilvl w:val="0"/>
          <w:numId w:val="10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False</w:t>
      </w:r>
    </w:p>
    <w:p w:rsidR="00CE16D4" w:rsidRPr="002E32D7" w:rsidRDefault="00CE16D4" w:rsidP="00F9790E">
      <w:pPr>
        <w:ind w:left="720"/>
        <w:rPr>
          <w:rFonts w:ascii="Constantia" w:hAnsi="Constantia"/>
        </w:rPr>
      </w:pPr>
      <w:r w:rsidRPr="002E32D7">
        <w:rPr>
          <w:rFonts w:ascii="Constantia" w:hAnsi="Constantia"/>
        </w:rPr>
        <w:t>(a; Moderate;  LO2; Use of Information Technology)</w:t>
      </w:r>
    </w:p>
    <w:p w:rsidR="00CE16D4" w:rsidRDefault="00CE16D4" w:rsidP="00F9790E">
      <w:pPr>
        <w:rPr>
          <w:rFonts w:ascii="Constantia" w:hAnsi="Constantia"/>
        </w:rPr>
      </w:pPr>
    </w:p>
    <w:p w:rsidR="00CE16D4" w:rsidRPr="002E32D7" w:rsidRDefault="00CE16D4" w:rsidP="00F9790E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Information technology always lowers costs to business stakeholders.</w:t>
      </w:r>
    </w:p>
    <w:p w:rsidR="00CE16D4" w:rsidRPr="002E32D7" w:rsidRDefault="00CE16D4" w:rsidP="00EA3C34">
      <w:pPr>
        <w:numPr>
          <w:ilvl w:val="0"/>
          <w:numId w:val="1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True</w:t>
      </w:r>
    </w:p>
    <w:p w:rsidR="00CE16D4" w:rsidRPr="002E32D7" w:rsidRDefault="00CE16D4" w:rsidP="00EA3C34">
      <w:pPr>
        <w:numPr>
          <w:ilvl w:val="0"/>
          <w:numId w:val="1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False</w:t>
      </w:r>
    </w:p>
    <w:p w:rsidR="00CE16D4" w:rsidRPr="002E32D7" w:rsidRDefault="00CE16D4" w:rsidP="00F9790E">
      <w:pPr>
        <w:ind w:left="720"/>
        <w:rPr>
          <w:rFonts w:ascii="Constantia" w:hAnsi="Constantia"/>
        </w:rPr>
      </w:pPr>
      <w:r w:rsidRPr="002E32D7">
        <w:rPr>
          <w:rFonts w:ascii="Constantia" w:hAnsi="Constantia"/>
        </w:rPr>
        <w:t>(b; Difficult; LO2; Use of Information Technology)</w:t>
      </w:r>
    </w:p>
    <w:p w:rsidR="00CE16D4" w:rsidRDefault="00CE16D4" w:rsidP="00F9790E">
      <w:pPr>
        <w:rPr>
          <w:rFonts w:ascii="Constantia" w:hAnsi="Constantia"/>
        </w:rPr>
      </w:pPr>
    </w:p>
    <w:p w:rsidR="00CE16D4" w:rsidRPr="002E32D7" w:rsidRDefault="00CE16D4" w:rsidP="00F9790E">
      <w:pPr>
        <w:rPr>
          <w:rFonts w:ascii="Constantia" w:hAnsi="Constantia"/>
        </w:rPr>
      </w:pPr>
      <w:bookmarkStart w:id="0" w:name="_GoBack"/>
      <w:bookmarkEnd w:id="0"/>
    </w:p>
    <w:p w:rsidR="00CE16D4" w:rsidRPr="002E32D7" w:rsidRDefault="00CE16D4" w:rsidP="00EA3C34">
      <w:pPr>
        <w:numPr>
          <w:ilvl w:val="0"/>
          <w:numId w:val="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Growth in market share is the main way for e-commerce companies to evaluate long term performance.</w:t>
      </w:r>
    </w:p>
    <w:p w:rsidR="00CE16D4" w:rsidRPr="002E32D7" w:rsidRDefault="00CE16D4" w:rsidP="00EA3C34">
      <w:pPr>
        <w:numPr>
          <w:ilvl w:val="0"/>
          <w:numId w:val="1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True</w:t>
      </w:r>
    </w:p>
    <w:p w:rsidR="00CE16D4" w:rsidRPr="002E32D7" w:rsidRDefault="00CE16D4" w:rsidP="00EA3C34">
      <w:pPr>
        <w:numPr>
          <w:ilvl w:val="0"/>
          <w:numId w:val="1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False</w:t>
      </w:r>
    </w:p>
    <w:p w:rsidR="00CE16D4" w:rsidRPr="002E32D7" w:rsidRDefault="00CE16D4" w:rsidP="00F9790E">
      <w:pPr>
        <w:ind w:left="720"/>
        <w:rPr>
          <w:rFonts w:ascii="Constantia" w:hAnsi="Constantia"/>
        </w:rPr>
      </w:pPr>
      <w:r w:rsidRPr="002E32D7">
        <w:rPr>
          <w:rFonts w:ascii="Constantia" w:hAnsi="Constantia"/>
        </w:rPr>
        <w:t>(b; Difficult, LO3; Analytic Skills)</w:t>
      </w:r>
    </w:p>
    <w:p w:rsidR="00CE16D4" w:rsidRPr="002E32D7" w:rsidRDefault="00CE16D4" w:rsidP="000E1320">
      <w:pPr>
        <w:rPr>
          <w:rFonts w:ascii="Constantia" w:hAnsi="Constantia"/>
        </w:rPr>
      </w:pPr>
    </w:p>
    <w:p w:rsidR="00CE16D4" w:rsidRPr="002E32D7" w:rsidRDefault="00CE16D4" w:rsidP="000E1320">
      <w:pPr>
        <w:rPr>
          <w:rFonts w:ascii="Constantia" w:hAnsi="Constantia"/>
        </w:rPr>
      </w:pPr>
    </w:p>
    <w:p w:rsidR="00CE16D4" w:rsidRPr="002E32D7" w:rsidRDefault="00CE16D4">
      <w:pPr>
        <w:rPr>
          <w:rFonts w:ascii="Constantia" w:hAnsi="Constantia"/>
          <w:b/>
        </w:rPr>
      </w:pPr>
    </w:p>
    <w:p w:rsidR="00CE16D4" w:rsidRPr="002E32D7" w:rsidRDefault="00CE16D4" w:rsidP="000E1320">
      <w:pPr>
        <w:rPr>
          <w:rFonts w:ascii="Constantia" w:hAnsi="Constantia"/>
          <w:b/>
        </w:rPr>
      </w:pPr>
      <w:r w:rsidRPr="002E32D7">
        <w:rPr>
          <w:rFonts w:ascii="Constantia" w:hAnsi="Constantia"/>
          <w:b/>
        </w:rPr>
        <w:t>Essay</w:t>
      </w:r>
    </w:p>
    <w:p w:rsidR="00CE16D4" w:rsidRPr="002E32D7" w:rsidRDefault="00CE16D4" w:rsidP="000E1320">
      <w:pPr>
        <w:rPr>
          <w:rFonts w:ascii="Constantia" w:hAnsi="Constantia"/>
        </w:rPr>
      </w:pPr>
    </w:p>
    <w:p w:rsidR="00CE16D4" w:rsidRPr="002E32D7" w:rsidRDefault="00CE16D4" w:rsidP="000E1320">
      <w:pPr>
        <w:rPr>
          <w:rFonts w:ascii="Constantia" w:hAnsi="Constantia"/>
        </w:rPr>
      </w:pPr>
    </w:p>
    <w:p w:rsidR="00CE16D4" w:rsidRPr="002E32D7" w:rsidRDefault="00CE16D4" w:rsidP="00EA3C34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2E32D7">
        <w:rPr>
          <w:rFonts w:ascii="Constantia" w:hAnsi="Constantia"/>
        </w:rPr>
        <w:t>What are four types of justifications that a decision maker may cite to support or oppose an organizational or marketing campaign?</w:t>
      </w:r>
    </w:p>
    <w:p w:rsidR="00CE16D4" w:rsidRPr="002E32D7" w:rsidRDefault="00CE16D4" w:rsidP="00EA3C34">
      <w:pPr>
        <w:numPr>
          <w:ilvl w:val="0"/>
          <w:numId w:val="4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Strategic justification</w:t>
      </w:r>
    </w:p>
    <w:p w:rsidR="00CE16D4" w:rsidRPr="002E32D7" w:rsidRDefault="00CE16D4" w:rsidP="00EA3C34">
      <w:pPr>
        <w:numPr>
          <w:ilvl w:val="0"/>
          <w:numId w:val="4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Operational justification</w:t>
      </w:r>
    </w:p>
    <w:p w:rsidR="00CE16D4" w:rsidRPr="002E32D7" w:rsidRDefault="00CE16D4" w:rsidP="00EA3C34">
      <w:pPr>
        <w:numPr>
          <w:ilvl w:val="0"/>
          <w:numId w:val="4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Technical justification</w:t>
      </w:r>
    </w:p>
    <w:p w:rsidR="00CE16D4" w:rsidRPr="002E32D7" w:rsidRDefault="00CE16D4" w:rsidP="00EA3C34">
      <w:pPr>
        <w:numPr>
          <w:ilvl w:val="0"/>
          <w:numId w:val="42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Financial justification</w:t>
      </w:r>
    </w:p>
    <w:p w:rsidR="00CE16D4" w:rsidRPr="002E32D7" w:rsidRDefault="00CE16D4" w:rsidP="00D75889">
      <w:pPr>
        <w:ind w:left="1155"/>
        <w:rPr>
          <w:rFonts w:ascii="Constantia" w:hAnsi="Constantia"/>
        </w:rPr>
      </w:pPr>
      <w:r w:rsidRPr="002E32D7">
        <w:rPr>
          <w:rFonts w:ascii="Constantia" w:hAnsi="Constantia"/>
        </w:rPr>
        <w:t>(Moderate; LO1)</w:t>
      </w:r>
    </w:p>
    <w:p w:rsidR="00CE16D4" w:rsidRDefault="00CE16D4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CE16D4" w:rsidRPr="002E32D7" w:rsidRDefault="00CE16D4" w:rsidP="000E1320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From the customer’s perspective, what are the value-added benefits of e-marketing?</w:t>
      </w:r>
    </w:p>
    <w:p w:rsidR="00CE16D4" w:rsidRPr="002E32D7" w:rsidRDefault="00CE16D4" w:rsidP="00EA3C34">
      <w:pPr>
        <w:numPr>
          <w:ilvl w:val="0"/>
          <w:numId w:val="4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Online mass customization</w:t>
      </w:r>
    </w:p>
    <w:p w:rsidR="00CE16D4" w:rsidRPr="002E32D7" w:rsidRDefault="00CE16D4" w:rsidP="00EA3C34">
      <w:pPr>
        <w:numPr>
          <w:ilvl w:val="0"/>
          <w:numId w:val="4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Personalization</w:t>
      </w:r>
    </w:p>
    <w:p w:rsidR="00CE16D4" w:rsidRPr="002E32D7" w:rsidRDefault="00CE16D4" w:rsidP="00EA3C34">
      <w:pPr>
        <w:numPr>
          <w:ilvl w:val="0"/>
          <w:numId w:val="4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24/7 Convenience</w:t>
      </w:r>
    </w:p>
    <w:p w:rsidR="00CE16D4" w:rsidRPr="002E32D7" w:rsidRDefault="00CE16D4" w:rsidP="00EA3C34">
      <w:pPr>
        <w:numPr>
          <w:ilvl w:val="0"/>
          <w:numId w:val="4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Self-service ordering and tracking</w:t>
      </w:r>
    </w:p>
    <w:p w:rsidR="00CE16D4" w:rsidRPr="002E32D7" w:rsidRDefault="00CE16D4" w:rsidP="00EA3C34">
      <w:pPr>
        <w:numPr>
          <w:ilvl w:val="0"/>
          <w:numId w:val="4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One-stop shopping</w:t>
      </w:r>
    </w:p>
    <w:p w:rsidR="00CE16D4" w:rsidRPr="002E32D7" w:rsidRDefault="00CE16D4" w:rsidP="00A052DE">
      <w:pPr>
        <w:ind w:left="1155"/>
        <w:rPr>
          <w:rFonts w:ascii="Constantia" w:hAnsi="Constantia"/>
        </w:rPr>
      </w:pPr>
      <w:r w:rsidRPr="002E32D7">
        <w:rPr>
          <w:rFonts w:ascii="Constantia" w:hAnsi="Constantia"/>
        </w:rPr>
        <w:t>(Moderate; LO1; Use of Information Technology)</w:t>
      </w:r>
    </w:p>
    <w:p w:rsidR="00CE16D4" w:rsidRDefault="00CE16D4" w:rsidP="000E1320">
      <w:pPr>
        <w:rPr>
          <w:rFonts w:ascii="Constantia" w:hAnsi="Constantia"/>
        </w:rPr>
      </w:pPr>
    </w:p>
    <w:p w:rsidR="00CE16D4" w:rsidRPr="002E32D7" w:rsidRDefault="00CE16D4" w:rsidP="000E1320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Business organizations may vary according to their e-business activities.  What are the different levels of commitment to e-business available to these organizations?</w:t>
      </w:r>
    </w:p>
    <w:p w:rsidR="00CE16D4" w:rsidRPr="002E32D7" w:rsidRDefault="00CE16D4" w:rsidP="00EA3C34">
      <w:pPr>
        <w:numPr>
          <w:ilvl w:val="0"/>
          <w:numId w:val="40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Activity: e-mail, blog</w:t>
      </w:r>
    </w:p>
    <w:p w:rsidR="00CE16D4" w:rsidRPr="002E32D7" w:rsidRDefault="00CE16D4" w:rsidP="00EA3C34">
      <w:pPr>
        <w:numPr>
          <w:ilvl w:val="0"/>
          <w:numId w:val="40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Business process: customer relationship management (CRM)</w:t>
      </w:r>
    </w:p>
    <w:p w:rsidR="00CE16D4" w:rsidRPr="002E32D7" w:rsidRDefault="00CE16D4" w:rsidP="00EA3C34">
      <w:pPr>
        <w:numPr>
          <w:ilvl w:val="0"/>
          <w:numId w:val="40"/>
        </w:numPr>
        <w:spacing w:line="240" w:lineRule="auto"/>
        <w:jc w:val="left"/>
        <w:rPr>
          <w:rFonts w:ascii="Constantia" w:hAnsi="Constantia"/>
        </w:rPr>
      </w:pPr>
      <w:smartTag w:uri="urn:schemas-microsoft-com:office:smarttags" w:element="place">
        <w:smartTag w:uri="urn:schemas-microsoft-com:office:smarttags" w:element="City">
          <w:r w:rsidRPr="002E32D7">
            <w:rPr>
              <w:rFonts w:ascii="Constantia" w:hAnsi="Constantia"/>
            </w:rPr>
            <w:t>Enterprise</w:t>
          </w:r>
        </w:smartTag>
      </w:smartTag>
      <w:r w:rsidRPr="002E32D7">
        <w:rPr>
          <w:rFonts w:ascii="Constantia" w:hAnsi="Constantia"/>
        </w:rPr>
        <w:t>: offline and online retailing</w:t>
      </w:r>
    </w:p>
    <w:p w:rsidR="00CE16D4" w:rsidRPr="002E32D7" w:rsidRDefault="00CE16D4" w:rsidP="00EA3C34">
      <w:pPr>
        <w:numPr>
          <w:ilvl w:val="0"/>
          <w:numId w:val="40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Pure play: 100% online, dot-com or dot-net, presence</w:t>
      </w:r>
    </w:p>
    <w:p w:rsidR="00CE16D4" w:rsidRPr="002E32D7" w:rsidRDefault="00CE16D4" w:rsidP="0099393C">
      <w:pPr>
        <w:ind w:left="1155"/>
        <w:rPr>
          <w:rFonts w:ascii="Constantia" w:hAnsi="Constantia"/>
        </w:rPr>
      </w:pPr>
      <w:r w:rsidRPr="002E32D7">
        <w:rPr>
          <w:rFonts w:ascii="Constantia" w:hAnsi="Constantia"/>
        </w:rPr>
        <w:t>(Difficult; LO2; Use of Information Technology)</w:t>
      </w:r>
    </w:p>
    <w:p w:rsidR="00CE16D4" w:rsidRDefault="00CE16D4" w:rsidP="00AB5E93">
      <w:pPr>
        <w:spacing w:line="240" w:lineRule="auto"/>
        <w:jc w:val="left"/>
        <w:rPr>
          <w:rFonts w:ascii="Constantia" w:hAnsi="Constantia"/>
        </w:rPr>
      </w:pPr>
    </w:p>
    <w:p w:rsidR="00CE16D4" w:rsidRPr="002E32D7" w:rsidRDefault="00CE16D4" w:rsidP="00AB5E93">
      <w:pPr>
        <w:spacing w:line="240" w:lineRule="auto"/>
        <w:jc w:val="left"/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What are the benefits of the Balanced Scorecard?</w:t>
      </w:r>
    </w:p>
    <w:p w:rsidR="00CE16D4" w:rsidRPr="002E32D7" w:rsidRDefault="00CE16D4" w:rsidP="00EA3C34">
      <w:pPr>
        <w:numPr>
          <w:ilvl w:val="0"/>
          <w:numId w:val="39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Means to monitor and measure performance</w:t>
      </w:r>
    </w:p>
    <w:p w:rsidR="00CE16D4" w:rsidRPr="002E32D7" w:rsidRDefault="00CE16D4" w:rsidP="00EA3C34">
      <w:pPr>
        <w:numPr>
          <w:ilvl w:val="0"/>
          <w:numId w:val="39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Links strategy to measurement</w:t>
      </w:r>
    </w:p>
    <w:p w:rsidR="00CE16D4" w:rsidRPr="002E32D7" w:rsidRDefault="00CE16D4" w:rsidP="00EA3C34">
      <w:pPr>
        <w:numPr>
          <w:ilvl w:val="0"/>
          <w:numId w:val="39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Measure performance metrics in customer, internal, innovation and learning, and financial areas.</w:t>
      </w:r>
    </w:p>
    <w:p w:rsidR="00CE16D4" w:rsidRPr="002E32D7" w:rsidRDefault="00CE16D4" w:rsidP="008768F6">
      <w:pPr>
        <w:ind w:left="1155"/>
        <w:rPr>
          <w:rFonts w:ascii="Constantia" w:hAnsi="Constantia"/>
        </w:rPr>
      </w:pPr>
      <w:r w:rsidRPr="002E32D7">
        <w:rPr>
          <w:rFonts w:ascii="Constantia" w:hAnsi="Constantia"/>
        </w:rPr>
        <w:t>(Difficult; LO3; Analytic Skills)</w:t>
      </w:r>
    </w:p>
    <w:p w:rsidR="00CE16D4" w:rsidRDefault="00CE16D4" w:rsidP="0049051F">
      <w:pPr>
        <w:rPr>
          <w:rFonts w:ascii="Constantia" w:hAnsi="Constantia"/>
        </w:rPr>
      </w:pPr>
    </w:p>
    <w:p w:rsidR="00CE16D4" w:rsidRPr="002E32D7" w:rsidRDefault="00CE16D4" w:rsidP="0049051F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What are the four perspectives of the Balanced Scorecard?</w:t>
      </w:r>
    </w:p>
    <w:p w:rsidR="00CE16D4" w:rsidRPr="002E32D7" w:rsidRDefault="00CE16D4" w:rsidP="00EA3C34">
      <w:pPr>
        <w:numPr>
          <w:ilvl w:val="0"/>
          <w:numId w:val="38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Customer</w:t>
      </w:r>
    </w:p>
    <w:p w:rsidR="00CE16D4" w:rsidRPr="002E32D7" w:rsidRDefault="00CE16D4" w:rsidP="00EA3C34">
      <w:pPr>
        <w:numPr>
          <w:ilvl w:val="0"/>
          <w:numId w:val="38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Internal business</w:t>
      </w:r>
    </w:p>
    <w:p w:rsidR="00CE16D4" w:rsidRPr="002E32D7" w:rsidRDefault="00CE16D4" w:rsidP="00EA3C34">
      <w:pPr>
        <w:numPr>
          <w:ilvl w:val="0"/>
          <w:numId w:val="38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Learning and growth</w:t>
      </w:r>
    </w:p>
    <w:p w:rsidR="00CE16D4" w:rsidRPr="002E32D7" w:rsidRDefault="00CE16D4" w:rsidP="00EA3C34">
      <w:pPr>
        <w:numPr>
          <w:ilvl w:val="0"/>
          <w:numId w:val="38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Financial</w:t>
      </w:r>
    </w:p>
    <w:p w:rsidR="00CE16D4" w:rsidRPr="002E32D7" w:rsidRDefault="00CE16D4" w:rsidP="0049051F">
      <w:pPr>
        <w:spacing w:line="240" w:lineRule="auto"/>
        <w:ind w:left="1155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(Easy; LO3)</w:t>
      </w:r>
    </w:p>
    <w:p w:rsidR="00CE16D4" w:rsidRDefault="00CE16D4">
      <w:pPr>
        <w:rPr>
          <w:rFonts w:ascii="Constantia" w:hAnsi="Constantia"/>
        </w:rPr>
      </w:pPr>
    </w:p>
    <w:p w:rsidR="00CE16D4" w:rsidRPr="002E32D7" w:rsidRDefault="00CE16D4">
      <w:pPr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On what bases can organizations appraise or evaluate their business models?</w:t>
      </w:r>
    </w:p>
    <w:p w:rsidR="00CE16D4" w:rsidRPr="002E32D7" w:rsidRDefault="00CE16D4" w:rsidP="00EA3C34">
      <w:pPr>
        <w:numPr>
          <w:ilvl w:val="0"/>
          <w:numId w:val="37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Customer Value</w:t>
      </w:r>
    </w:p>
    <w:p w:rsidR="00CE16D4" w:rsidRPr="002E32D7" w:rsidRDefault="00CE16D4" w:rsidP="00EA3C34">
      <w:pPr>
        <w:numPr>
          <w:ilvl w:val="0"/>
          <w:numId w:val="37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Scope</w:t>
      </w:r>
    </w:p>
    <w:p w:rsidR="00CE16D4" w:rsidRPr="002E32D7" w:rsidRDefault="00CE16D4" w:rsidP="00EA3C34">
      <w:pPr>
        <w:numPr>
          <w:ilvl w:val="0"/>
          <w:numId w:val="37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Price</w:t>
      </w:r>
    </w:p>
    <w:p w:rsidR="00CE16D4" w:rsidRPr="002E32D7" w:rsidRDefault="00CE16D4" w:rsidP="00EA3C34">
      <w:pPr>
        <w:numPr>
          <w:ilvl w:val="0"/>
          <w:numId w:val="37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Revenue Sources</w:t>
      </w:r>
    </w:p>
    <w:p w:rsidR="00CE16D4" w:rsidRPr="002E32D7" w:rsidRDefault="00CE16D4" w:rsidP="00EA3C34">
      <w:pPr>
        <w:numPr>
          <w:ilvl w:val="0"/>
          <w:numId w:val="37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Connected Activities</w:t>
      </w:r>
    </w:p>
    <w:p w:rsidR="00CE16D4" w:rsidRPr="002E32D7" w:rsidRDefault="00CE16D4" w:rsidP="00EA3C34">
      <w:pPr>
        <w:numPr>
          <w:ilvl w:val="0"/>
          <w:numId w:val="37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Implementation</w:t>
      </w:r>
    </w:p>
    <w:p w:rsidR="00CE16D4" w:rsidRPr="002E32D7" w:rsidRDefault="00CE16D4" w:rsidP="00EA3C34">
      <w:pPr>
        <w:numPr>
          <w:ilvl w:val="0"/>
          <w:numId w:val="37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Capabilities</w:t>
      </w:r>
    </w:p>
    <w:p w:rsidR="00CE16D4" w:rsidRPr="002E32D7" w:rsidRDefault="00CE16D4" w:rsidP="00EA3C34">
      <w:pPr>
        <w:numPr>
          <w:ilvl w:val="0"/>
          <w:numId w:val="37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Sustainability</w:t>
      </w:r>
    </w:p>
    <w:p w:rsidR="00CE16D4" w:rsidRPr="002E32D7" w:rsidRDefault="00CE16D4" w:rsidP="008768F6">
      <w:pPr>
        <w:ind w:left="1155"/>
        <w:rPr>
          <w:rFonts w:ascii="Constantia" w:hAnsi="Constantia"/>
        </w:rPr>
      </w:pPr>
      <w:r w:rsidRPr="002E32D7">
        <w:rPr>
          <w:rFonts w:ascii="Constantia" w:hAnsi="Constantia"/>
        </w:rPr>
        <w:t>(Moderate, LO2; Analytic Skills)</w:t>
      </w:r>
    </w:p>
    <w:p w:rsidR="00CE16D4" w:rsidRDefault="00CE16D4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CE16D4" w:rsidRPr="002E32D7" w:rsidRDefault="00CE16D4" w:rsidP="008768F6">
      <w:pPr>
        <w:ind w:left="795"/>
        <w:rPr>
          <w:rFonts w:ascii="Constantia" w:hAnsi="Constantia"/>
        </w:rPr>
      </w:pPr>
    </w:p>
    <w:p w:rsidR="00CE16D4" w:rsidRPr="002E32D7" w:rsidRDefault="00CE16D4" w:rsidP="00EA3C34">
      <w:pPr>
        <w:numPr>
          <w:ilvl w:val="0"/>
          <w:numId w:val="1"/>
        </w:numPr>
        <w:spacing w:line="240" w:lineRule="auto"/>
        <w:jc w:val="left"/>
        <w:rPr>
          <w:rFonts w:ascii="Constantia" w:hAnsi="Constantia"/>
        </w:rPr>
      </w:pPr>
      <w:r w:rsidRPr="002E32D7">
        <w:rPr>
          <w:rFonts w:ascii="Constantia" w:hAnsi="Constantia"/>
        </w:rPr>
        <w:t>The Balanced Scorecard provides several metrics for evaluating the customer perspective.  What are these specific metrics?</w:t>
      </w:r>
    </w:p>
    <w:p w:rsidR="00CE16D4" w:rsidRPr="00EA3C34" w:rsidRDefault="00CE16D4" w:rsidP="00EA3C34">
      <w:pPr>
        <w:pStyle w:val="ListParagraph"/>
        <w:numPr>
          <w:ilvl w:val="0"/>
          <w:numId w:val="36"/>
        </w:numPr>
        <w:spacing w:line="240" w:lineRule="auto"/>
        <w:jc w:val="left"/>
        <w:rPr>
          <w:rFonts w:ascii="Constantia" w:hAnsi="Constantia"/>
        </w:rPr>
      </w:pPr>
      <w:r w:rsidRPr="00EA3C34">
        <w:rPr>
          <w:rFonts w:ascii="Constantia" w:hAnsi="Constantia"/>
        </w:rPr>
        <w:t>Customer Loyalty</w:t>
      </w:r>
    </w:p>
    <w:p w:rsidR="00CE16D4" w:rsidRPr="00EA3C34" w:rsidRDefault="00CE16D4" w:rsidP="00EA3C34">
      <w:pPr>
        <w:pStyle w:val="ListParagraph"/>
        <w:numPr>
          <w:ilvl w:val="0"/>
          <w:numId w:val="36"/>
        </w:numPr>
        <w:spacing w:line="240" w:lineRule="auto"/>
        <w:jc w:val="left"/>
        <w:rPr>
          <w:rFonts w:ascii="Constantia" w:hAnsi="Constantia"/>
        </w:rPr>
      </w:pPr>
      <w:r w:rsidRPr="00EA3C34">
        <w:rPr>
          <w:rFonts w:ascii="Constantia" w:hAnsi="Constantia"/>
        </w:rPr>
        <w:t>Lifetime Value</w:t>
      </w:r>
    </w:p>
    <w:p w:rsidR="00CE16D4" w:rsidRPr="00EA3C34" w:rsidRDefault="00CE16D4" w:rsidP="00EA3C34">
      <w:pPr>
        <w:pStyle w:val="ListParagraph"/>
        <w:numPr>
          <w:ilvl w:val="0"/>
          <w:numId w:val="36"/>
        </w:numPr>
        <w:spacing w:line="240" w:lineRule="auto"/>
        <w:jc w:val="left"/>
        <w:rPr>
          <w:rFonts w:ascii="Constantia" w:hAnsi="Constantia"/>
        </w:rPr>
      </w:pPr>
      <w:r w:rsidRPr="00EA3C34">
        <w:rPr>
          <w:rFonts w:ascii="Constantia" w:hAnsi="Constantia"/>
        </w:rPr>
        <w:t xml:space="preserve">Customer perceptions </w:t>
      </w:r>
    </w:p>
    <w:p w:rsidR="00CE16D4" w:rsidRPr="00EA3C34" w:rsidRDefault="00CE16D4" w:rsidP="00EA3C34">
      <w:pPr>
        <w:pStyle w:val="ListParagraph"/>
        <w:numPr>
          <w:ilvl w:val="0"/>
          <w:numId w:val="36"/>
        </w:numPr>
        <w:spacing w:line="240" w:lineRule="auto"/>
        <w:jc w:val="left"/>
        <w:rPr>
          <w:rFonts w:ascii="Constantia" w:hAnsi="Constantia"/>
        </w:rPr>
      </w:pPr>
      <w:r w:rsidRPr="00EA3C34">
        <w:rPr>
          <w:rFonts w:ascii="Constantia" w:hAnsi="Constantia"/>
        </w:rPr>
        <w:t>Penetration of target market</w:t>
      </w:r>
    </w:p>
    <w:p w:rsidR="00CE16D4" w:rsidRPr="00EA3C34" w:rsidRDefault="00CE16D4" w:rsidP="00EA3C34">
      <w:pPr>
        <w:pStyle w:val="ListParagraph"/>
        <w:numPr>
          <w:ilvl w:val="0"/>
          <w:numId w:val="36"/>
        </w:numPr>
        <w:spacing w:line="240" w:lineRule="auto"/>
        <w:jc w:val="left"/>
        <w:rPr>
          <w:rFonts w:ascii="Constantia" w:hAnsi="Constantia"/>
        </w:rPr>
      </w:pPr>
      <w:r w:rsidRPr="00EA3C34">
        <w:rPr>
          <w:rFonts w:ascii="Constantia" w:hAnsi="Constantia"/>
        </w:rPr>
        <w:t>Customer buying patterns</w:t>
      </w:r>
    </w:p>
    <w:p w:rsidR="00CE16D4" w:rsidRPr="002E32D7" w:rsidRDefault="00CE16D4" w:rsidP="008768F6">
      <w:pPr>
        <w:ind w:left="1155"/>
        <w:rPr>
          <w:rFonts w:ascii="Constantia" w:hAnsi="Constantia"/>
        </w:rPr>
      </w:pPr>
      <w:r w:rsidRPr="002E32D7">
        <w:rPr>
          <w:rFonts w:ascii="Constantia" w:hAnsi="Constantia"/>
        </w:rPr>
        <w:t>(Difficult; LO3)</w:t>
      </w:r>
    </w:p>
    <w:p w:rsidR="00CE16D4" w:rsidRPr="002E32D7" w:rsidRDefault="00CE16D4" w:rsidP="000E1320">
      <w:pPr>
        <w:rPr>
          <w:rFonts w:ascii="Constantia" w:hAnsi="Constantia"/>
        </w:rPr>
      </w:pPr>
    </w:p>
    <w:sectPr w:rsidR="00CE16D4" w:rsidRPr="002E32D7" w:rsidSect="00152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D4" w:rsidRDefault="00CE16D4" w:rsidP="00E44F6C">
      <w:pPr>
        <w:spacing w:line="240" w:lineRule="auto"/>
      </w:pPr>
      <w:r>
        <w:separator/>
      </w:r>
    </w:p>
  </w:endnote>
  <w:endnote w:type="continuationSeparator" w:id="0">
    <w:p w:rsidR="00CE16D4" w:rsidRDefault="00CE16D4" w:rsidP="00E44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D4" w:rsidRPr="00B6663C" w:rsidRDefault="00CE16D4" w:rsidP="00394CB6">
    <w:pPr>
      <w:pStyle w:val="PlainText"/>
      <w:jc w:val="center"/>
      <w:rPr>
        <w:rFonts w:ascii="Constantia" w:hAnsi="Constantia"/>
        <w:color w:val="auto"/>
      </w:rPr>
    </w:pPr>
    <w:r>
      <w:rPr>
        <w:rFonts w:ascii="Constantia" w:hAnsi="Constantia"/>
        <w:color w:val="auto"/>
      </w:rPr>
      <w:t>Copyright © 2012</w:t>
    </w:r>
    <w:r w:rsidRPr="00B6663C">
      <w:rPr>
        <w:rFonts w:ascii="Constantia" w:hAnsi="Constantia"/>
        <w:color w:val="auto"/>
      </w:rPr>
      <w:t xml:space="preserve"> Pearson Education, Inc. publishing as Prentice Hall</w:t>
    </w:r>
  </w:p>
  <w:p w:rsidR="00CE16D4" w:rsidRPr="00B6663C" w:rsidRDefault="00CE16D4" w:rsidP="00394CB6">
    <w:pPr>
      <w:pStyle w:val="Footer"/>
      <w:jc w:val="center"/>
      <w:rPr>
        <w:rFonts w:ascii="Constantia" w:hAnsi="Constantia"/>
        <w:sz w:val="20"/>
        <w:szCs w:val="20"/>
      </w:rPr>
    </w:pPr>
  </w:p>
  <w:p w:rsidR="00CE16D4" w:rsidRPr="00B6663C" w:rsidRDefault="00CE16D4" w:rsidP="00B6663C">
    <w:pPr>
      <w:pStyle w:val="Footer"/>
      <w:jc w:val="center"/>
      <w:rPr>
        <w:rFonts w:ascii="Constantia" w:hAnsi="Constantia"/>
        <w:sz w:val="20"/>
        <w:szCs w:val="20"/>
      </w:rPr>
    </w:pPr>
    <w:r w:rsidRPr="00B6663C">
      <w:rPr>
        <w:rFonts w:ascii="Constantia" w:hAnsi="Constantia"/>
        <w:sz w:val="20"/>
        <w:szCs w:val="20"/>
      </w:rPr>
      <w:fldChar w:fldCharType="begin"/>
    </w:r>
    <w:r w:rsidRPr="00B6663C">
      <w:rPr>
        <w:rFonts w:ascii="Constantia" w:hAnsi="Constantia"/>
        <w:sz w:val="20"/>
        <w:szCs w:val="20"/>
      </w:rPr>
      <w:instrText xml:space="preserve"> PAGE   \* MERGEFORMAT </w:instrText>
    </w:r>
    <w:r w:rsidRPr="00B6663C">
      <w:rPr>
        <w:rFonts w:ascii="Constantia" w:hAnsi="Constantia"/>
        <w:sz w:val="20"/>
        <w:szCs w:val="20"/>
      </w:rPr>
      <w:fldChar w:fldCharType="separate"/>
    </w:r>
    <w:r>
      <w:rPr>
        <w:rFonts w:ascii="Constantia" w:hAnsi="Constantia"/>
        <w:noProof/>
        <w:sz w:val="20"/>
        <w:szCs w:val="20"/>
      </w:rPr>
      <w:t>1</w:t>
    </w:r>
    <w:r w:rsidRPr="00B6663C">
      <w:rPr>
        <w:rFonts w:ascii="Constantia" w:hAnsi="Constanti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D4" w:rsidRDefault="00CE16D4" w:rsidP="00E44F6C">
      <w:pPr>
        <w:spacing w:line="240" w:lineRule="auto"/>
      </w:pPr>
      <w:r>
        <w:separator/>
      </w:r>
    </w:p>
  </w:footnote>
  <w:footnote w:type="continuationSeparator" w:id="0">
    <w:p w:rsidR="00CE16D4" w:rsidRDefault="00CE16D4" w:rsidP="00E44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B0A"/>
    <w:multiLevelType w:val="singleLevel"/>
    <w:tmpl w:val="79FE9EE2"/>
    <w:lvl w:ilvl="0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1">
    <w:nsid w:val="07AB5E58"/>
    <w:multiLevelType w:val="singleLevel"/>
    <w:tmpl w:val="52168FDA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2">
    <w:nsid w:val="089F73D3"/>
    <w:multiLevelType w:val="hybridMultilevel"/>
    <w:tmpl w:val="4A341D24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0A477D36"/>
    <w:multiLevelType w:val="singleLevel"/>
    <w:tmpl w:val="C82CD9F0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4">
    <w:nsid w:val="11A8002A"/>
    <w:multiLevelType w:val="singleLevel"/>
    <w:tmpl w:val="F1B2C67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5">
    <w:nsid w:val="127F3AC3"/>
    <w:multiLevelType w:val="singleLevel"/>
    <w:tmpl w:val="FB1E6782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6">
    <w:nsid w:val="178159D0"/>
    <w:multiLevelType w:val="hybridMultilevel"/>
    <w:tmpl w:val="7E62FD7A"/>
    <w:lvl w:ilvl="0" w:tplc="FB905850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3D0938"/>
    <w:multiLevelType w:val="singleLevel"/>
    <w:tmpl w:val="BB88C010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8">
    <w:nsid w:val="1CF35574"/>
    <w:multiLevelType w:val="singleLevel"/>
    <w:tmpl w:val="34BEA844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9">
    <w:nsid w:val="205765E1"/>
    <w:multiLevelType w:val="singleLevel"/>
    <w:tmpl w:val="6C380710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10">
    <w:nsid w:val="23180F33"/>
    <w:multiLevelType w:val="singleLevel"/>
    <w:tmpl w:val="BB88C010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11">
    <w:nsid w:val="23F93838"/>
    <w:multiLevelType w:val="singleLevel"/>
    <w:tmpl w:val="D45ED18C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12">
    <w:nsid w:val="28B31C32"/>
    <w:multiLevelType w:val="singleLevel"/>
    <w:tmpl w:val="A880D040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13">
    <w:nsid w:val="28FC05E2"/>
    <w:multiLevelType w:val="singleLevel"/>
    <w:tmpl w:val="A2AE7352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14">
    <w:nsid w:val="29211F17"/>
    <w:multiLevelType w:val="singleLevel"/>
    <w:tmpl w:val="E24E794A"/>
    <w:lvl w:ilvl="0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15">
    <w:nsid w:val="325811A5"/>
    <w:multiLevelType w:val="hybridMultilevel"/>
    <w:tmpl w:val="21229746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34A54D3C"/>
    <w:multiLevelType w:val="hybridMultilevel"/>
    <w:tmpl w:val="5448A3DE"/>
    <w:lvl w:ilvl="0" w:tplc="FB905850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731BE5"/>
    <w:multiLevelType w:val="singleLevel"/>
    <w:tmpl w:val="8D5A3250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18">
    <w:nsid w:val="43C22D2D"/>
    <w:multiLevelType w:val="hybridMultilevel"/>
    <w:tmpl w:val="565A4D3C"/>
    <w:lvl w:ilvl="0" w:tplc="FB905850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4D07B0"/>
    <w:multiLevelType w:val="singleLevel"/>
    <w:tmpl w:val="48B6049C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20">
    <w:nsid w:val="4B9E204D"/>
    <w:multiLevelType w:val="hybridMultilevel"/>
    <w:tmpl w:val="565A4D3C"/>
    <w:lvl w:ilvl="0" w:tplc="FB905850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4E1183"/>
    <w:multiLevelType w:val="hybridMultilevel"/>
    <w:tmpl w:val="0952CEA4"/>
    <w:lvl w:ilvl="0" w:tplc="9BA239B4">
      <w:start w:val="3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3244D7"/>
    <w:multiLevelType w:val="hybridMultilevel"/>
    <w:tmpl w:val="78248F40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538A26F0"/>
    <w:multiLevelType w:val="hybridMultilevel"/>
    <w:tmpl w:val="565A4D3C"/>
    <w:lvl w:ilvl="0" w:tplc="FB905850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547D74"/>
    <w:multiLevelType w:val="hybridMultilevel"/>
    <w:tmpl w:val="28BE7FB4"/>
    <w:lvl w:ilvl="0" w:tplc="FB905850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F80F93"/>
    <w:multiLevelType w:val="singleLevel"/>
    <w:tmpl w:val="E8CEB23C"/>
    <w:lvl w:ilvl="0">
      <w:start w:val="2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26">
    <w:nsid w:val="5DD33590"/>
    <w:multiLevelType w:val="hybridMultilevel"/>
    <w:tmpl w:val="33F46358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7">
    <w:nsid w:val="5DE01516"/>
    <w:multiLevelType w:val="singleLevel"/>
    <w:tmpl w:val="2D5C9C96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28">
    <w:nsid w:val="5E7D2075"/>
    <w:multiLevelType w:val="singleLevel"/>
    <w:tmpl w:val="BC0A74D4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29">
    <w:nsid w:val="5E81511C"/>
    <w:multiLevelType w:val="singleLevel"/>
    <w:tmpl w:val="BF0A6B56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30">
    <w:nsid w:val="602F48DA"/>
    <w:multiLevelType w:val="singleLevel"/>
    <w:tmpl w:val="37D44AFA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31">
    <w:nsid w:val="62663BED"/>
    <w:multiLevelType w:val="hybridMultilevel"/>
    <w:tmpl w:val="565A4D3C"/>
    <w:lvl w:ilvl="0" w:tplc="FB905850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3E4959"/>
    <w:multiLevelType w:val="singleLevel"/>
    <w:tmpl w:val="52168FDA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33">
    <w:nsid w:val="65692B12"/>
    <w:multiLevelType w:val="singleLevel"/>
    <w:tmpl w:val="3640BE6E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34">
    <w:nsid w:val="66AA670B"/>
    <w:multiLevelType w:val="singleLevel"/>
    <w:tmpl w:val="CC9C0D58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35">
    <w:nsid w:val="66F470E5"/>
    <w:multiLevelType w:val="singleLevel"/>
    <w:tmpl w:val="ACE2E92C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36">
    <w:nsid w:val="697D258C"/>
    <w:multiLevelType w:val="singleLevel"/>
    <w:tmpl w:val="BB88C010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37">
    <w:nsid w:val="71297ECC"/>
    <w:multiLevelType w:val="hybridMultilevel"/>
    <w:tmpl w:val="3D9CD2BE"/>
    <w:lvl w:ilvl="0" w:tplc="040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>
    <w:nsid w:val="72615613"/>
    <w:multiLevelType w:val="singleLevel"/>
    <w:tmpl w:val="AB6CF874"/>
    <w:lvl w:ilvl="0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39">
    <w:nsid w:val="735D0D11"/>
    <w:multiLevelType w:val="singleLevel"/>
    <w:tmpl w:val="F216D408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40">
    <w:nsid w:val="79E0608D"/>
    <w:multiLevelType w:val="hybridMultilevel"/>
    <w:tmpl w:val="99700E78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1">
    <w:nsid w:val="7E723299"/>
    <w:multiLevelType w:val="hybridMultilevel"/>
    <w:tmpl w:val="A7D2945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34"/>
  </w:num>
  <w:num w:numId="5">
    <w:abstractNumId w:val="35"/>
  </w:num>
  <w:num w:numId="6">
    <w:abstractNumId w:val="30"/>
  </w:num>
  <w:num w:numId="7">
    <w:abstractNumId w:val="3"/>
  </w:num>
  <w:num w:numId="8">
    <w:abstractNumId w:val="17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6"/>
  </w:num>
  <w:num w:numId="14">
    <w:abstractNumId w:val="10"/>
  </w:num>
  <w:num w:numId="15">
    <w:abstractNumId w:val="4"/>
  </w:num>
  <w:num w:numId="16">
    <w:abstractNumId w:val="29"/>
  </w:num>
  <w:num w:numId="17">
    <w:abstractNumId w:val="13"/>
  </w:num>
  <w:num w:numId="18">
    <w:abstractNumId w:val="19"/>
  </w:num>
  <w:num w:numId="19">
    <w:abstractNumId w:val="14"/>
  </w:num>
  <w:num w:numId="20">
    <w:abstractNumId w:val="28"/>
  </w:num>
  <w:num w:numId="21">
    <w:abstractNumId w:val="12"/>
  </w:num>
  <w:num w:numId="22">
    <w:abstractNumId w:val="38"/>
  </w:num>
  <w:num w:numId="23">
    <w:abstractNumId w:val="1"/>
  </w:num>
  <w:num w:numId="24">
    <w:abstractNumId w:val="0"/>
  </w:num>
  <w:num w:numId="25">
    <w:abstractNumId w:val="39"/>
  </w:num>
  <w:num w:numId="26">
    <w:abstractNumId w:val="27"/>
  </w:num>
  <w:num w:numId="27">
    <w:abstractNumId w:val="11"/>
  </w:num>
  <w:num w:numId="28">
    <w:abstractNumId w:val="5"/>
  </w:num>
  <w:num w:numId="29">
    <w:abstractNumId w:val="9"/>
  </w:num>
  <w:num w:numId="30">
    <w:abstractNumId w:val="8"/>
  </w:num>
  <w:num w:numId="31">
    <w:abstractNumId w:val="31"/>
  </w:num>
  <w:num w:numId="32">
    <w:abstractNumId w:val="32"/>
  </w:num>
  <w:num w:numId="33">
    <w:abstractNumId w:val="20"/>
  </w:num>
  <w:num w:numId="34">
    <w:abstractNumId w:val="23"/>
  </w:num>
  <w:num w:numId="35">
    <w:abstractNumId w:val="18"/>
  </w:num>
  <w:num w:numId="36">
    <w:abstractNumId w:val="37"/>
  </w:num>
  <w:num w:numId="37">
    <w:abstractNumId w:val="15"/>
  </w:num>
  <w:num w:numId="38">
    <w:abstractNumId w:val="22"/>
  </w:num>
  <w:num w:numId="39">
    <w:abstractNumId w:val="40"/>
  </w:num>
  <w:num w:numId="40">
    <w:abstractNumId w:val="41"/>
  </w:num>
  <w:num w:numId="41">
    <w:abstractNumId w:val="2"/>
  </w:num>
  <w:num w:numId="42">
    <w:abstractNumId w:val="2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10C"/>
    <w:rsid w:val="00012CF1"/>
    <w:rsid w:val="00021B20"/>
    <w:rsid w:val="000233B0"/>
    <w:rsid w:val="00026777"/>
    <w:rsid w:val="00033A2A"/>
    <w:rsid w:val="00036D63"/>
    <w:rsid w:val="000528F1"/>
    <w:rsid w:val="00053FFD"/>
    <w:rsid w:val="00070B40"/>
    <w:rsid w:val="000754CB"/>
    <w:rsid w:val="00076CAB"/>
    <w:rsid w:val="000929B4"/>
    <w:rsid w:val="00093C3E"/>
    <w:rsid w:val="0009793A"/>
    <w:rsid w:val="000A4733"/>
    <w:rsid w:val="000D0900"/>
    <w:rsid w:val="000E1320"/>
    <w:rsid w:val="001402D9"/>
    <w:rsid w:val="00146A02"/>
    <w:rsid w:val="00152BCA"/>
    <w:rsid w:val="001C76BD"/>
    <w:rsid w:val="001D29E9"/>
    <w:rsid w:val="001D329B"/>
    <w:rsid w:val="001D3F97"/>
    <w:rsid w:val="001D5D3C"/>
    <w:rsid w:val="001D7847"/>
    <w:rsid w:val="001F146B"/>
    <w:rsid w:val="001F273B"/>
    <w:rsid w:val="001F4F70"/>
    <w:rsid w:val="002026F6"/>
    <w:rsid w:val="00202F5B"/>
    <w:rsid w:val="00205782"/>
    <w:rsid w:val="0021473D"/>
    <w:rsid w:val="00220F1E"/>
    <w:rsid w:val="00235E50"/>
    <w:rsid w:val="00242F78"/>
    <w:rsid w:val="0024448E"/>
    <w:rsid w:val="00250AA6"/>
    <w:rsid w:val="00252A42"/>
    <w:rsid w:val="00253A30"/>
    <w:rsid w:val="00267435"/>
    <w:rsid w:val="002841BE"/>
    <w:rsid w:val="002A333A"/>
    <w:rsid w:val="002A7767"/>
    <w:rsid w:val="002D7AD0"/>
    <w:rsid w:val="002E32D7"/>
    <w:rsid w:val="002E3454"/>
    <w:rsid w:val="00301816"/>
    <w:rsid w:val="00301FA9"/>
    <w:rsid w:val="003039AE"/>
    <w:rsid w:val="00304570"/>
    <w:rsid w:val="00314616"/>
    <w:rsid w:val="003267D4"/>
    <w:rsid w:val="00345BFF"/>
    <w:rsid w:val="003627C5"/>
    <w:rsid w:val="00382D1B"/>
    <w:rsid w:val="00387391"/>
    <w:rsid w:val="00394CB6"/>
    <w:rsid w:val="003A03C2"/>
    <w:rsid w:val="003D3EE6"/>
    <w:rsid w:val="003D4ECB"/>
    <w:rsid w:val="003E323A"/>
    <w:rsid w:val="003E5BAA"/>
    <w:rsid w:val="00421739"/>
    <w:rsid w:val="00427A81"/>
    <w:rsid w:val="00430721"/>
    <w:rsid w:val="00436C4F"/>
    <w:rsid w:val="00446DF0"/>
    <w:rsid w:val="00450F7D"/>
    <w:rsid w:val="004744D8"/>
    <w:rsid w:val="004746CC"/>
    <w:rsid w:val="0047530D"/>
    <w:rsid w:val="004806DF"/>
    <w:rsid w:val="004811BC"/>
    <w:rsid w:val="0049051F"/>
    <w:rsid w:val="004C0218"/>
    <w:rsid w:val="004C14E8"/>
    <w:rsid w:val="004D715A"/>
    <w:rsid w:val="004F3A81"/>
    <w:rsid w:val="00506F7A"/>
    <w:rsid w:val="0052244E"/>
    <w:rsid w:val="005312D9"/>
    <w:rsid w:val="0053428E"/>
    <w:rsid w:val="0054415A"/>
    <w:rsid w:val="00544E0B"/>
    <w:rsid w:val="00547EA5"/>
    <w:rsid w:val="00552E07"/>
    <w:rsid w:val="00553ADA"/>
    <w:rsid w:val="0055471E"/>
    <w:rsid w:val="005562E8"/>
    <w:rsid w:val="00586C67"/>
    <w:rsid w:val="005973CC"/>
    <w:rsid w:val="005A07D0"/>
    <w:rsid w:val="005B59F1"/>
    <w:rsid w:val="005B7DC2"/>
    <w:rsid w:val="005D3B6A"/>
    <w:rsid w:val="00622248"/>
    <w:rsid w:val="00631357"/>
    <w:rsid w:val="006529A4"/>
    <w:rsid w:val="00670D94"/>
    <w:rsid w:val="006737C1"/>
    <w:rsid w:val="00682A12"/>
    <w:rsid w:val="00697D77"/>
    <w:rsid w:val="006B2D97"/>
    <w:rsid w:val="006B5859"/>
    <w:rsid w:val="006B6FE6"/>
    <w:rsid w:val="006C0606"/>
    <w:rsid w:val="006C7926"/>
    <w:rsid w:val="006F7D50"/>
    <w:rsid w:val="007053BC"/>
    <w:rsid w:val="00712AB0"/>
    <w:rsid w:val="0073413F"/>
    <w:rsid w:val="00740341"/>
    <w:rsid w:val="007452EF"/>
    <w:rsid w:val="00747997"/>
    <w:rsid w:val="00751F3E"/>
    <w:rsid w:val="007643E8"/>
    <w:rsid w:val="007847DD"/>
    <w:rsid w:val="007924AF"/>
    <w:rsid w:val="007B401B"/>
    <w:rsid w:val="007B5852"/>
    <w:rsid w:val="007C5EA7"/>
    <w:rsid w:val="007D04F1"/>
    <w:rsid w:val="007F7674"/>
    <w:rsid w:val="008129F6"/>
    <w:rsid w:val="00812DDB"/>
    <w:rsid w:val="00821C57"/>
    <w:rsid w:val="0082579B"/>
    <w:rsid w:val="008414C4"/>
    <w:rsid w:val="00841E9C"/>
    <w:rsid w:val="00847981"/>
    <w:rsid w:val="0086068F"/>
    <w:rsid w:val="00862178"/>
    <w:rsid w:val="008768F6"/>
    <w:rsid w:val="00880A8F"/>
    <w:rsid w:val="008829F0"/>
    <w:rsid w:val="00894668"/>
    <w:rsid w:val="0089558D"/>
    <w:rsid w:val="00896E2D"/>
    <w:rsid w:val="008A74CA"/>
    <w:rsid w:val="008C1BF7"/>
    <w:rsid w:val="008C5CF1"/>
    <w:rsid w:val="008D3BF8"/>
    <w:rsid w:val="008E0ACA"/>
    <w:rsid w:val="008F2BD8"/>
    <w:rsid w:val="00915630"/>
    <w:rsid w:val="009230B2"/>
    <w:rsid w:val="00951BFA"/>
    <w:rsid w:val="00965ABB"/>
    <w:rsid w:val="00971333"/>
    <w:rsid w:val="00974F54"/>
    <w:rsid w:val="00986ACA"/>
    <w:rsid w:val="00992A2A"/>
    <w:rsid w:val="0099393C"/>
    <w:rsid w:val="00995989"/>
    <w:rsid w:val="009B68F0"/>
    <w:rsid w:val="009D5C53"/>
    <w:rsid w:val="009E6280"/>
    <w:rsid w:val="009E7250"/>
    <w:rsid w:val="00A052DE"/>
    <w:rsid w:val="00A47E4D"/>
    <w:rsid w:val="00A52828"/>
    <w:rsid w:val="00A65CE2"/>
    <w:rsid w:val="00A65E04"/>
    <w:rsid w:val="00A739DD"/>
    <w:rsid w:val="00A7545E"/>
    <w:rsid w:val="00A8438A"/>
    <w:rsid w:val="00A855CD"/>
    <w:rsid w:val="00A95742"/>
    <w:rsid w:val="00AA2F07"/>
    <w:rsid w:val="00AB5E93"/>
    <w:rsid w:val="00AE74D1"/>
    <w:rsid w:val="00B01823"/>
    <w:rsid w:val="00B336CA"/>
    <w:rsid w:val="00B46307"/>
    <w:rsid w:val="00B62AE1"/>
    <w:rsid w:val="00B6663C"/>
    <w:rsid w:val="00B737C1"/>
    <w:rsid w:val="00B75FD9"/>
    <w:rsid w:val="00BD4EF7"/>
    <w:rsid w:val="00BE13CD"/>
    <w:rsid w:val="00BE2813"/>
    <w:rsid w:val="00BE3372"/>
    <w:rsid w:val="00C01241"/>
    <w:rsid w:val="00C03334"/>
    <w:rsid w:val="00C12A58"/>
    <w:rsid w:val="00C15C20"/>
    <w:rsid w:val="00C30768"/>
    <w:rsid w:val="00C349C8"/>
    <w:rsid w:val="00C34A71"/>
    <w:rsid w:val="00C34F28"/>
    <w:rsid w:val="00C45EE7"/>
    <w:rsid w:val="00C46E2F"/>
    <w:rsid w:val="00C67426"/>
    <w:rsid w:val="00C80C68"/>
    <w:rsid w:val="00C816E9"/>
    <w:rsid w:val="00C9410C"/>
    <w:rsid w:val="00C96DC3"/>
    <w:rsid w:val="00CD09FE"/>
    <w:rsid w:val="00CE16D4"/>
    <w:rsid w:val="00CF6093"/>
    <w:rsid w:val="00D02DA5"/>
    <w:rsid w:val="00D038BA"/>
    <w:rsid w:val="00D07B66"/>
    <w:rsid w:val="00D163AA"/>
    <w:rsid w:val="00D234F1"/>
    <w:rsid w:val="00D27891"/>
    <w:rsid w:val="00D373F9"/>
    <w:rsid w:val="00D41580"/>
    <w:rsid w:val="00D73E61"/>
    <w:rsid w:val="00D75889"/>
    <w:rsid w:val="00D75D34"/>
    <w:rsid w:val="00D83A20"/>
    <w:rsid w:val="00D85BA0"/>
    <w:rsid w:val="00D92D8A"/>
    <w:rsid w:val="00D9450C"/>
    <w:rsid w:val="00DA0CCD"/>
    <w:rsid w:val="00DC4BC5"/>
    <w:rsid w:val="00DF23AD"/>
    <w:rsid w:val="00DF300D"/>
    <w:rsid w:val="00DF3DCB"/>
    <w:rsid w:val="00DF50D3"/>
    <w:rsid w:val="00E058EF"/>
    <w:rsid w:val="00E11711"/>
    <w:rsid w:val="00E14AAA"/>
    <w:rsid w:val="00E17490"/>
    <w:rsid w:val="00E20477"/>
    <w:rsid w:val="00E36222"/>
    <w:rsid w:val="00E404E3"/>
    <w:rsid w:val="00E44F6C"/>
    <w:rsid w:val="00E53026"/>
    <w:rsid w:val="00E7646E"/>
    <w:rsid w:val="00E8544F"/>
    <w:rsid w:val="00E85C8C"/>
    <w:rsid w:val="00EA3C34"/>
    <w:rsid w:val="00EB4B7B"/>
    <w:rsid w:val="00EC40E7"/>
    <w:rsid w:val="00EE3848"/>
    <w:rsid w:val="00EF4E33"/>
    <w:rsid w:val="00EF7564"/>
    <w:rsid w:val="00F0144B"/>
    <w:rsid w:val="00F26424"/>
    <w:rsid w:val="00F54075"/>
    <w:rsid w:val="00F61061"/>
    <w:rsid w:val="00F86E07"/>
    <w:rsid w:val="00F871B4"/>
    <w:rsid w:val="00F92B0F"/>
    <w:rsid w:val="00F94134"/>
    <w:rsid w:val="00F96330"/>
    <w:rsid w:val="00F9790E"/>
    <w:rsid w:val="00FA7DDE"/>
    <w:rsid w:val="00FB2566"/>
    <w:rsid w:val="00FB754D"/>
    <w:rsid w:val="00FC644D"/>
    <w:rsid w:val="00FD64B4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CA"/>
    <w:pPr>
      <w:spacing w:line="24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C5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9790E"/>
    <w:pPr>
      <w:spacing w:line="240" w:lineRule="auto"/>
      <w:jc w:val="left"/>
    </w:pPr>
    <w:rPr>
      <w:rFonts w:ascii="Courier New" w:eastAsia="Times New Roman" w:hAnsi="Courier New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790E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44F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4F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4F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4F6C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94CB6"/>
    <w:pPr>
      <w:spacing w:line="240" w:lineRule="auto"/>
      <w:jc w:val="left"/>
    </w:pPr>
    <w:rPr>
      <w:rFonts w:ascii="Tahoma" w:hAnsi="Tahoma"/>
      <w:color w:val="8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94CB6"/>
    <w:rPr>
      <w:rFonts w:ascii="Tahoma" w:hAnsi="Tahoma" w:cs="Times New Roman"/>
      <w:color w:val="8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1240</Words>
  <Characters>7073</Characters>
  <Application>Microsoft Office Outlook</Application>
  <DocSecurity>0</DocSecurity>
  <Lines>0</Lines>
  <Paragraphs>0</Paragraphs>
  <ScaleCrop>false</ScaleCrop>
  <Company>Drexel 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TWO</dc:title>
  <dc:subject/>
  <dc:creator>HP Authorized Customer</dc:creator>
  <cp:keywords/>
  <dc:description/>
  <cp:lastModifiedBy>Anastasia Greene</cp:lastModifiedBy>
  <cp:revision>3</cp:revision>
  <cp:lastPrinted>2011-10-20T12:55:00Z</cp:lastPrinted>
  <dcterms:created xsi:type="dcterms:W3CDTF">2011-10-21T18:56:00Z</dcterms:created>
  <dcterms:modified xsi:type="dcterms:W3CDTF">2012-01-06T19:53:00Z</dcterms:modified>
</cp:coreProperties>
</file>